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EF" w:rsidRPr="0088553D" w:rsidRDefault="002B6FEF" w:rsidP="0088553D">
      <w:pPr>
        <w:spacing w:after="0"/>
        <w:rPr>
          <w:rFonts w:asciiTheme="majorHAnsi" w:hAnsiTheme="majorHAnsi"/>
          <w:b/>
          <w:sz w:val="40"/>
          <w:szCs w:val="40"/>
        </w:rPr>
      </w:pPr>
      <w:r w:rsidRPr="0088553D">
        <w:rPr>
          <w:rFonts w:asciiTheme="majorHAnsi" w:hAnsiTheme="majorHAnsi"/>
          <w:b/>
          <w:noProof/>
          <w:sz w:val="40"/>
          <w:szCs w:val="40"/>
        </w:rPr>
        <mc:AlternateContent>
          <mc:Choice Requires="wps">
            <w:drawing>
              <wp:anchor distT="0" distB="0" distL="114300" distR="114300" simplePos="0" relativeHeight="251662336" behindDoc="0" locked="0" layoutInCell="1" allowOverlap="1" wp14:anchorId="6B892A6C" wp14:editId="082D6C45">
                <wp:simplePos x="0" y="0"/>
                <wp:positionH relativeFrom="column">
                  <wp:posOffset>4514850</wp:posOffset>
                </wp:positionH>
                <wp:positionV relativeFrom="paragraph">
                  <wp:posOffset>-142240</wp:posOffset>
                </wp:positionV>
                <wp:extent cx="1524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9525">
                          <a:noFill/>
                          <a:miter lim="800000"/>
                          <a:headEnd/>
                          <a:tailEnd/>
                        </a:ln>
                      </wps:spPr>
                      <wps:txbx>
                        <w:txbxContent>
                          <w:p w:rsidR="002B6FEF" w:rsidRDefault="002B6FEF" w:rsidP="0088553D">
                            <w:pPr>
                              <w:ind w:left="180"/>
                            </w:pPr>
                            <w:r w:rsidRPr="004C4CBB">
                              <w:rPr>
                                <w:noProof/>
                              </w:rPr>
                              <w:drawing>
                                <wp:inline distT="0" distB="0" distL="0" distR="0" wp14:anchorId="665886BE" wp14:editId="6D36086E">
                                  <wp:extent cx="1152525" cy="1159274"/>
                                  <wp:effectExtent l="0" t="0" r="0" b="3175"/>
                                  <wp:docPr id="1" name="Picture 1" descr="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1"/>
                                          <pic:cNvPicPr>
                                            <a:picLocks noChangeAspect="1" noChangeArrowheads="1"/>
                                          </pic:cNvPicPr>
                                        </pic:nvPicPr>
                                        <pic:blipFill>
                                          <a:blip r:embed="rId9" cstate="print"/>
                                          <a:srcRect/>
                                          <a:stretch>
                                            <a:fillRect/>
                                          </a:stretch>
                                        </pic:blipFill>
                                        <pic:spPr bwMode="auto">
                                          <a:xfrm>
                                            <a:off x="0" y="0"/>
                                            <a:ext cx="1161016" cy="11678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5pt;margin-top:-11.2pt;width:120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" stroked="f">
                <v:textbox style="mso-fit-shape-to-text:t">
                  <w:txbxContent>
                    <w:p w:rsidR="002B6FEF" w:rsidRDefault="002B6FEF" w:rsidP="0088553D">
                      <w:pPr>
                        <w:ind w:left="180"/>
                      </w:pPr>
                      <w:r w:rsidRPr="004C4CBB">
                        <w:rPr>
                          <w:noProof/>
                        </w:rPr>
                        <w:drawing>
                          <wp:inline distT="0" distB="0" distL="0" distR="0" wp14:anchorId="665886BE" wp14:editId="6D36086E">
                            <wp:extent cx="1152525" cy="1159274"/>
                            <wp:effectExtent l="0" t="0" r="0" b="3175"/>
                            <wp:docPr id="1" name="Picture 1" descr="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1"/>
                                    <pic:cNvPicPr>
                                      <a:picLocks noChangeAspect="1" noChangeArrowheads="1"/>
                                    </pic:cNvPicPr>
                                  </pic:nvPicPr>
                                  <pic:blipFill>
                                    <a:blip r:embed="rId10" cstate="print"/>
                                    <a:srcRect/>
                                    <a:stretch>
                                      <a:fillRect/>
                                    </a:stretch>
                                  </pic:blipFill>
                                  <pic:spPr bwMode="auto">
                                    <a:xfrm>
                                      <a:off x="0" y="0"/>
                                      <a:ext cx="1161016" cy="1167815"/>
                                    </a:xfrm>
                                    <a:prstGeom prst="rect">
                                      <a:avLst/>
                                    </a:prstGeom>
                                    <a:noFill/>
                                    <a:ln w="9525">
                                      <a:noFill/>
                                      <a:miter lim="800000"/>
                                      <a:headEnd/>
                                      <a:tailEnd/>
                                    </a:ln>
                                  </pic:spPr>
                                </pic:pic>
                              </a:graphicData>
                            </a:graphic>
                          </wp:inline>
                        </w:drawing>
                      </w:r>
                    </w:p>
                  </w:txbxContent>
                </v:textbox>
              </v:shape>
            </w:pict>
          </mc:Fallback>
        </mc:AlternateContent>
      </w:r>
      <w:r w:rsidRPr="0088553D">
        <w:rPr>
          <w:rFonts w:asciiTheme="majorHAnsi" w:hAnsiTheme="majorHAnsi"/>
          <w:b/>
          <w:noProof/>
          <w:sz w:val="40"/>
          <w:szCs w:val="40"/>
        </w:rPr>
        <w:drawing>
          <wp:anchor distT="0" distB="0" distL="114300" distR="114300" simplePos="0" relativeHeight="251660288" behindDoc="1" locked="0" layoutInCell="1" allowOverlap="1" wp14:anchorId="519F5048" wp14:editId="67D7C35A">
            <wp:simplePos x="0" y="0"/>
            <wp:positionH relativeFrom="column">
              <wp:posOffset>-211455</wp:posOffset>
            </wp:positionH>
            <wp:positionV relativeFrom="paragraph">
              <wp:posOffset>-147955</wp:posOffset>
            </wp:positionV>
            <wp:extent cx="914400" cy="971550"/>
            <wp:effectExtent l="0" t="0" r="0" b="0"/>
            <wp:wrapTight wrapText="bothSides">
              <wp:wrapPolygon edited="0">
                <wp:start x="0" y="0"/>
                <wp:lineTo x="0" y="21176"/>
                <wp:lineTo x="21150" y="21176"/>
                <wp:lineTo x="21150" y="0"/>
                <wp:lineTo x="0" y="0"/>
              </wp:wrapPolygon>
            </wp:wrapTight>
            <wp:docPr id="2" name="Picture 1" descr="green-gold-f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gold-fslogo.tif"/>
                    <pic:cNvPicPr>
                      <a:picLocks noChangeAspect="1" noChangeArrowheads="1"/>
                    </pic:cNvPicPr>
                  </pic:nvPicPr>
                  <pic:blipFill>
                    <a:blip r:embed="rId11" cstate="print"/>
                    <a:srcRect/>
                    <a:stretch>
                      <a:fillRect/>
                    </a:stretch>
                  </pic:blipFill>
                  <pic:spPr bwMode="auto">
                    <a:xfrm>
                      <a:off x="0" y="0"/>
                      <a:ext cx="914400" cy="971550"/>
                    </a:xfrm>
                    <a:prstGeom prst="rect">
                      <a:avLst/>
                    </a:prstGeom>
                    <a:noFill/>
                    <a:ln w="9525">
                      <a:noFill/>
                      <a:miter lim="800000"/>
                      <a:headEnd/>
                      <a:tailEnd/>
                    </a:ln>
                  </pic:spPr>
                </pic:pic>
              </a:graphicData>
            </a:graphic>
          </wp:anchor>
        </w:drawing>
      </w:r>
      <w:r w:rsidRPr="0088553D">
        <w:rPr>
          <w:rFonts w:asciiTheme="majorHAnsi" w:hAnsiTheme="majorHAnsi"/>
          <w:b/>
          <w:sz w:val="40"/>
          <w:szCs w:val="40"/>
        </w:rPr>
        <w:t>Nez Perce-Clearwater National Forests</w:t>
      </w:r>
    </w:p>
    <w:p w:rsidR="002B6FEF" w:rsidRPr="0088553D" w:rsidRDefault="0088553D" w:rsidP="0088553D">
      <w:pPr>
        <w:spacing w:after="0"/>
        <w:ind w:left="2880"/>
        <w:rPr>
          <w:rFonts w:asciiTheme="majorHAnsi" w:hAnsiTheme="majorHAnsi"/>
          <w:b/>
          <w:sz w:val="32"/>
          <w:szCs w:val="32"/>
        </w:rPr>
      </w:pPr>
      <w:r>
        <w:rPr>
          <w:rFonts w:asciiTheme="majorHAnsi" w:hAnsiTheme="majorHAnsi"/>
          <w:b/>
          <w:sz w:val="32"/>
          <w:szCs w:val="32"/>
        </w:rPr>
        <w:t xml:space="preserve">   </w:t>
      </w:r>
      <w:r w:rsidR="00B308B3">
        <w:rPr>
          <w:rFonts w:asciiTheme="majorHAnsi" w:hAnsiTheme="majorHAnsi"/>
          <w:b/>
          <w:sz w:val="32"/>
          <w:szCs w:val="32"/>
        </w:rPr>
        <w:t xml:space="preserve"> </w:t>
      </w:r>
      <w:r w:rsidR="002B6FEF" w:rsidRPr="0088553D">
        <w:rPr>
          <w:rFonts w:asciiTheme="majorHAnsi" w:hAnsiTheme="majorHAnsi"/>
          <w:b/>
          <w:sz w:val="32"/>
          <w:szCs w:val="32"/>
        </w:rPr>
        <w:t>Northern Region</w:t>
      </w:r>
    </w:p>
    <w:p w:rsidR="002B6FEF" w:rsidRPr="0088553D" w:rsidRDefault="00D04A25" w:rsidP="002B6FEF">
      <w:pPr>
        <w:spacing w:after="0"/>
        <w:ind w:left="2160" w:firstLine="720"/>
        <w:rPr>
          <w:rFonts w:asciiTheme="majorHAnsi" w:hAnsiTheme="majorHAnsi"/>
          <w:b/>
          <w:sz w:val="32"/>
          <w:szCs w:val="32"/>
        </w:rPr>
      </w:pPr>
      <w:r w:rsidRPr="00B308B3">
        <w:rPr>
          <w:rFonts w:asciiTheme="majorHAnsi" w:hAnsiTheme="majorHAnsi"/>
          <w:b/>
          <w:color w:val="FF0000"/>
          <w:sz w:val="40"/>
          <w:szCs w:val="40"/>
        </w:rPr>
        <w:t>Outreach Notice</w:t>
      </w:r>
      <w:r w:rsidRPr="0088553D">
        <w:rPr>
          <w:rFonts w:asciiTheme="majorHAnsi" w:hAnsiTheme="majorHAnsi"/>
          <w:b/>
          <w:sz w:val="32"/>
          <w:szCs w:val="32"/>
        </w:rPr>
        <w:t xml:space="preserve"> </w:t>
      </w:r>
    </w:p>
    <w:p w:rsidR="00D04A25" w:rsidRPr="0088553D" w:rsidRDefault="00B308B3" w:rsidP="00B308B3">
      <w:pPr>
        <w:spacing w:after="0"/>
        <w:ind w:left="720"/>
        <w:rPr>
          <w:rFonts w:asciiTheme="majorHAnsi" w:hAnsiTheme="majorHAnsi"/>
          <w:b/>
          <w:sz w:val="32"/>
          <w:szCs w:val="32"/>
        </w:rPr>
      </w:pPr>
      <w:r>
        <w:rPr>
          <w:rFonts w:asciiTheme="majorHAnsi" w:hAnsiTheme="majorHAnsi"/>
          <w:b/>
          <w:sz w:val="32"/>
          <w:szCs w:val="32"/>
        </w:rPr>
        <w:t xml:space="preserve">       </w:t>
      </w:r>
      <w:r w:rsidR="006046F8" w:rsidRPr="0088553D">
        <w:rPr>
          <w:rFonts w:asciiTheme="majorHAnsi" w:hAnsiTheme="majorHAnsi"/>
          <w:b/>
          <w:sz w:val="32"/>
          <w:szCs w:val="32"/>
        </w:rPr>
        <w:t>Permanent</w:t>
      </w:r>
      <w:r>
        <w:rPr>
          <w:rFonts w:asciiTheme="majorHAnsi" w:hAnsiTheme="majorHAnsi"/>
          <w:b/>
          <w:sz w:val="32"/>
          <w:szCs w:val="32"/>
        </w:rPr>
        <w:t xml:space="preserve"> &amp; </w:t>
      </w:r>
      <w:r w:rsidR="002B6FEF" w:rsidRPr="0088553D">
        <w:rPr>
          <w:rFonts w:asciiTheme="majorHAnsi" w:hAnsiTheme="majorHAnsi"/>
          <w:b/>
          <w:sz w:val="32"/>
          <w:szCs w:val="32"/>
        </w:rPr>
        <w:t xml:space="preserve">Permanent Seasonal </w:t>
      </w:r>
      <w:r w:rsidR="00D04A25" w:rsidRPr="0088553D">
        <w:rPr>
          <w:rFonts w:asciiTheme="majorHAnsi" w:hAnsiTheme="majorHAnsi"/>
          <w:b/>
          <w:sz w:val="32"/>
          <w:szCs w:val="32"/>
        </w:rPr>
        <w:t>Fire Positions</w:t>
      </w:r>
    </w:p>
    <w:p w:rsidR="00D04A25" w:rsidRPr="0088553D" w:rsidRDefault="00D04A25" w:rsidP="002B6FEF">
      <w:pPr>
        <w:spacing w:after="0"/>
        <w:ind w:left="1440"/>
        <w:rPr>
          <w:rFonts w:ascii="Times New Roman" w:hAnsi="Times New Roman"/>
          <w:b/>
          <w:sz w:val="16"/>
          <w:szCs w:val="16"/>
        </w:rPr>
      </w:pPr>
    </w:p>
    <w:p w:rsidR="00D04A25" w:rsidRPr="0088553D" w:rsidRDefault="0074229A" w:rsidP="002B6FEF">
      <w:pPr>
        <w:spacing w:after="0" w:line="240" w:lineRule="auto"/>
        <w:rPr>
          <w:rFonts w:asciiTheme="minorHAnsi" w:hAnsiTheme="minorHAnsi" w:cstheme="minorHAnsi"/>
          <w:sz w:val="24"/>
          <w:szCs w:val="24"/>
        </w:rPr>
      </w:pPr>
      <w:r w:rsidRPr="0088553D">
        <w:rPr>
          <w:rFonts w:asciiTheme="minorHAnsi" w:hAnsiTheme="minorHAnsi" w:cstheme="minorHAnsi"/>
          <w:sz w:val="24"/>
          <w:szCs w:val="24"/>
        </w:rPr>
        <w:t xml:space="preserve">The Nez Perce - </w:t>
      </w:r>
      <w:r w:rsidR="001B2E2F" w:rsidRPr="0088553D">
        <w:rPr>
          <w:rFonts w:asciiTheme="minorHAnsi" w:hAnsiTheme="minorHAnsi" w:cstheme="minorHAnsi"/>
          <w:sz w:val="24"/>
          <w:szCs w:val="24"/>
        </w:rPr>
        <w:t>Clearwater</w:t>
      </w:r>
      <w:r w:rsidR="00AF2CD3" w:rsidRPr="0088553D">
        <w:rPr>
          <w:rFonts w:asciiTheme="minorHAnsi" w:hAnsiTheme="minorHAnsi" w:cstheme="minorHAnsi"/>
          <w:sz w:val="24"/>
          <w:szCs w:val="24"/>
        </w:rPr>
        <w:t xml:space="preserve"> National Forest</w:t>
      </w:r>
      <w:r w:rsidR="001B2E2F" w:rsidRPr="0088553D">
        <w:rPr>
          <w:rFonts w:asciiTheme="minorHAnsi" w:hAnsiTheme="minorHAnsi" w:cstheme="minorHAnsi"/>
          <w:sz w:val="24"/>
          <w:szCs w:val="24"/>
        </w:rPr>
        <w:t>s</w:t>
      </w:r>
      <w:r w:rsidR="00AF2CD3" w:rsidRPr="0088553D">
        <w:rPr>
          <w:rFonts w:asciiTheme="minorHAnsi" w:hAnsiTheme="minorHAnsi" w:cstheme="minorHAnsi"/>
          <w:sz w:val="24"/>
          <w:szCs w:val="24"/>
        </w:rPr>
        <w:t xml:space="preserve"> currently has several</w:t>
      </w:r>
      <w:r w:rsidR="00D04A25" w:rsidRPr="0088553D">
        <w:rPr>
          <w:rFonts w:asciiTheme="minorHAnsi" w:hAnsiTheme="minorHAnsi" w:cstheme="minorHAnsi"/>
          <w:sz w:val="24"/>
          <w:szCs w:val="24"/>
        </w:rPr>
        <w:t xml:space="preserve"> vacancies in a variety of</w:t>
      </w:r>
      <w:r w:rsidR="003671FA" w:rsidRPr="0088553D">
        <w:rPr>
          <w:rFonts w:asciiTheme="minorHAnsi" w:hAnsiTheme="minorHAnsi" w:cstheme="minorHAnsi"/>
          <w:sz w:val="24"/>
          <w:szCs w:val="24"/>
        </w:rPr>
        <w:t xml:space="preserve"> </w:t>
      </w:r>
      <w:r w:rsidR="00D04A25" w:rsidRPr="0088553D">
        <w:rPr>
          <w:rFonts w:asciiTheme="minorHAnsi" w:hAnsiTheme="minorHAnsi" w:cstheme="minorHAnsi"/>
          <w:sz w:val="24"/>
          <w:szCs w:val="24"/>
        </w:rPr>
        <w:t>permanent and permanent-seasonal fire positions</w:t>
      </w:r>
      <w:r w:rsidR="00451EE8">
        <w:rPr>
          <w:rFonts w:asciiTheme="minorHAnsi" w:hAnsiTheme="minorHAnsi" w:cstheme="minorHAnsi"/>
          <w:sz w:val="24"/>
          <w:szCs w:val="24"/>
        </w:rPr>
        <w:t xml:space="preserve">.  </w:t>
      </w:r>
      <w:r w:rsidR="00451EE8" w:rsidRPr="00A060C0">
        <w:rPr>
          <w:rFonts w:asciiTheme="minorHAnsi" w:hAnsiTheme="minorHAnsi" w:cstheme="minorHAnsi"/>
          <w:b/>
          <w:sz w:val="24"/>
          <w:szCs w:val="24"/>
        </w:rPr>
        <w:t>M</w:t>
      </w:r>
      <w:r w:rsidR="00267A40" w:rsidRPr="00A060C0">
        <w:rPr>
          <w:rFonts w:asciiTheme="minorHAnsi" w:hAnsiTheme="minorHAnsi" w:cstheme="minorHAnsi"/>
          <w:b/>
          <w:sz w:val="24"/>
          <w:szCs w:val="24"/>
        </w:rPr>
        <w:t>ultiple positions may be filled at each location</w:t>
      </w:r>
      <w:r w:rsidR="00BF6D26">
        <w:rPr>
          <w:rFonts w:asciiTheme="minorHAnsi" w:hAnsiTheme="minorHAnsi" w:cstheme="minorHAnsi"/>
          <w:b/>
          <w:sz w:val="24"/>
          <w:szCs w:val="24"/>
        </w:rPr>
        <w:t xml:space="preserve"> </w:t>
      </w:r>
      <w:r w:rsidR="0048098A">
        <w:rPr>
          <w:rFonts w:asciiTheme="minorHAnsi" w:hAnsiTheme="minorHAnsi" w:cstheme="minorHAnsi"/>
          <w:sz w:val="24"/>
          <w:szCs w:val="24"/>
        </w:rPr>
        <w:t>this January - May</w:t>
      </w:r>
      <w:r w:rsidRPr="0088553D">
        <w:rPr>
          <w:rFonts w:asciiTheme="minorHAnsi" w:hAnsiTheme="minorHAnsi" w:cstheme="minorHAnsi"/>
          <w:sz w:val="24"/>
          <w:szCs w:val="24"/>
        </w:rPr>
        <w:t xml:space="preserve">.  </w:t>
      </w:r>
      <w:r w:rsidR="00D04A25" w:rsidRPr="0088553D">
        <w:rPr>
          <w:rFonts w:asciiTheme="minorHAnsi" w:hAnsiTheme="minorHAnsi" w:cstheme="minorHAnsi"/>
          <w:sz w:val="24"/>
          <w:szCs w:val="24"/>
        </w:rPr>
        <w:t xml:space="preserve">Please see the </w:t>
      </w:r>
      <w:r w:rsidR="0088553D">
        <w:rPr>
          <w:rFonts w:asciiTheme="minorHAnsi" w:hAnsiTheme="minorHAnsi" w:cstheme="minorHAnsi"/>
          <w:sz w:val="24"/>
          <w:szCs w:val="24"/>
        </w:rPr>
        <w:t>table</w:t>
      </w:r>
      <w:r w:rsidR="00D04A25" w:rsidRPr="0088553D">
        <w:rPr>
          <w:rFonts w:asciiTheme="minorHAnsi" w:hAnsiTheme="minorHAnsi" w:cstheme="minorHAnsi"/>
          <w:sz w:val="24"/>
          <w:szCs w:val="24"/>
        </w:rPr>
        <w:t xml:space="preserve"> below for the specific positions and duty station locations.</w:t>
      </w:r>
    </w:p>
    <w:p w:rsidR="00002CEE" w:rsidRPr="00156F40" w:rsidRDefault="0088553D" w:rsidP="006046F8">
      <w:pPr>
        <w:pStyle w:val="ListParagraph"/>
        <w:spacing w:after="0" w:line="240" w:lineRule="auto"/>
        <w:ind w:left="0"/>
        <w:rPr>
          <w:rFonts w:ascii="Times New Roman" w:hAnsi="Times New Roman"/>
          <w:sz w:val="16"/>
          <w:szCs w:val="16"/>
        </w:rPr>
      </w:pPr>
      <w:r>
        <w:rPr>
          <w:rFonts w:ascii="Times New Roman" w:hAnsi="Times New Roman"/>
          <w:sz w:val="24"/>
          <w:szCs w:val="24"/>
        </w:rPr>
        <w:t xml:space="preserve">   </w:t>
      </w:r>
    </w:p>
    <w:tbl>
      <w:tblPr>
        <w:tblStyle w:val="TableGrid"/>
        <w:tblW w:w="1054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968"/>
        <w:gridCol w:w="3600"/>
        <w:gridCol w:w="1980"/>
      </w:tblGrid>
      <w:tr w:rsidR="00886BBA" w:rsidTr="00B308B3">
        <w:tc>
          <w:tcPr>
            <w:tcW w:w="4968" w:type="dxa"/>
          </w:tcPr>
          <w:p w:rsidR="00886BBA" w:rsidRPr="00B308B3" w:rsidRDefault="009C6E43" w:rsidP="00886BBA">
            <w:pPr>
              <w:pStyle w:val="ListParagraph"/>
              <w:ind w:left="0"/>
              <w:jc w:val="center"/>
              <w:rPr>
                <w:rFonts w:ascii="Times New Roman" w:hAnsi="Times New Roman"/>
                <w:b/>
                <w:sz w:val="32"/>
                <w:szCs w:val="32"/>
              </w:rPr>
            </w:pPr>
            <w:r w:rsidRPr="00B308B3">
              <w:rPr>
                <w:rFonts w:ascii="Times New Roman" w:hAnsi="Times New Roman"/>
                <w:b/>
                <w:sz w:val="32"/>
                <w:szCs w:val="32"/>
              </w:rPr>
              <w:t>Position</w:t>
            </w:r>
          </w:p>
        </w:tc>
        <w:tc>
          <w:tcPr>
            <w:tcW w:w="3600" w:type="dxa"/>
          </w:tcPr>
          <w:p w:rsidR="00886BBA" w:rsidRPr="009C6E43" w:rsidRDefault="009C6E43" w:rsidP="00886BBA">
            <w:pPr>
              <w:pStyle w:val="ListParagraph"/>
              <w:ind w:left="0"/>
              <w:jc w:val="center"/>
              <w:rPr>
                <w:rFonts w:ascii="Times New Roman" w:hAnsi="Times New Roman"/>
                <w:b/>
                <w:sz w:val="24"/>
                <w:szCs w:val="24"/>
              </w:rPr>
            </w:pPr>
            <w:r w:rsidRPr="009C6E43">
              <w:rPr>
                <w:rFonts w:ascii="Times New Roman" w:hAnsi="Times New Roman"/>
                <w:b/>
                <w:sz w:val="24"/>
                <w:szCs w:val="24"/>
              </w:rPr>
              <w:t>Open Continuous Roster (OCR)</w:t>
            </w:r>
          </w:p>
          <w:p w:rsidR="00886BBA" w:rsidRPr="009C6E43" w:rsidRDefault="009C6E43" w:rsidP="00886BBA">
            <w:pPr>
              <w:pStyle w:val="ListParagraph"/>
              <w:ind w:left="0"/>
              <w:jc w:val="center"/>
              <w:rPr>
                <w:rFonts w:ascii="Times New Roman" w:hAnsi="Times New Roman"/>
                <w:b/>
                <w:sz w:val="24"/>
                <w:szCs w:val="24"/>
              </w:rPr>
            </w:pPr>
            <w:r w:rsidRPr="009C6E43">
              <w:rPr>
                <w:rFonts w:ascii="Times New Roman" w:hAnsi="Times New Roman"/>
                <w:b/>
                <w:sz w:val="24"/>
                <w:szCs w:val="24"/>
              </w:rPr>
              <w:t>Announcement Number</w:t>
            </w:r>
            <w:r w:rsidR="00886BBA" w:rsidRPr="009C6E43">
              <w:rPr>
                <w:rFonts w:ascii="Times New Roman" w:hAnsi="Times New Roman"/>
                <w:b/>
                <w:sz w:val="24"/>
                <w:szCs w:val="24"/>
              </w:rPr>
              <w:t xml:space="preserve"> </w:t>
            </w:r>
          </w:p>
        </w:tc>
        <w:tc>
          <w:tcPr>
            <w:tcW w:w="1980" w:type="dxa"/>
          </w:tcPr>
          <w:p w:rsidR="00886BBA" w:rsidRPr="009C6E43" w:rsidRDefault="009C6E43" w:rsidP="00886BBA">
            <w:pPr>
              <w:pStyle w:val="ListParagraph"/>
              <w:ind w:left="0"/>
              <w:jc w:val="center"/>
              <w:rPr>
                <w:rFonts w:ascii="Times New Roman" w:hAnsi="Times New Roman"/>
                <w:b/>
                <w:sz w:val="24"/>
                <w:szCs w:val="24"/>
              </w:rPr>
            </w:pPr>
            <w:r w:rsidRPr="009C6E43">
              <w:rPr>
                <w:rFonts w:ascii="Times New Roman" w:hAnsi="Times New Roman"/>
                <w:b/>
                <w:sz w:val="24"/>
                <w:szCs w:val="24"/>
              </w:rPr>
              <w:t>Duty Location</w:t>
            </w:r>
            <w:r w:rsidR="00267A40">
              <w:rPr>
                <w:rFonts w:ascii="Times New Roman" w:hAnsi="Times New Roman"/>
                <w:b/>
                <w:sz w:val="24"/>
                <w:szCs w:val="24"/>
              </w:rPr>
              <w:t>(s)</w:t>
            </w:r>
          </w:p>
        </w:tc>
      </w:tr>
      <w:tr w:rsidR="005B13F9" w:rsidTr="00B308B3">
        <w:tc>
          <w:tcPr>
            <w:tcW w:w="4968" w:type="dxa"/>
            <w:vAlign w:val="center"/>
          </w:tcPr>
          <w:p w:rsidR="005B13F9" w:rsidRPr="00A060C0" w:rsidRDefault="005B13F9" w:rsidP="00B14EAF">
            <w:pPr>
              <w:pStyle w:val="ListParagraph"/>
              <w:ind w:left="0"/>
              <w:rPr>
                <w:rFonts w:asciiTheme="minorHAnsi" w:hAnsiTheme="minorHAnsi" w:cstheme="minorHAnsi"/>
                <w:b/>
              </w:rPr>
            </w:pPr>
            <w:r w:rsidRPr="00A060C0">
              <w:rPr>
                <w:rFonts w:asciiTheme="minorHAnsi" w:hAnsiTheme="minorHAnsi" w:cstheme="minorHAnsi"/>
                <w:b/>
              </w:rPr>
              <w:t>Forestry Technician (Senior Firefighter-Engine)</w:t>
            </w:r>
          </w:p>
          <w:p w:rsidR="005B13F9" w:rsidRPr="00A060C0" w:rsidRDefault="005B13F9" w:rsidP="00B14EAF">
            <w:pPr>
              <w:pStyle w:val="ListParagraph"/>
              <w:ind w:left="0"/>
              <w:rPr>
                <w:rFonts w:asciiTheme="minorHAnsi" w:hAnsiTheme="minorHAnsi" w:cstheme="minorHAnsi"/>
              </w:rPr>
            </w:pPr>
            <w:r w:rsidRPr="000D4E26">
              <w:rPr>
                <w:rFonts w:asciiTheme="minorHAnsi" w:hAnsiTheme="minorHAnsi" w:cstheme="minorHAnsi"/>
                <w:sz w:val="24"/>
                <w:szCs w:val="24"/>
                <w:u w:val="single"/>
              </w:rPr>
              <w:t>GS-462-4/5</w:t>
            </w:r>
            <w:r w:rsidRPr="00A060C0">
              <w:rPr>
                <w:rFonts w:asciiTheme="minorHAnsi" w:hAnsiTheme="minorHAnsi" w:cstheme="minorHAnsi"/>
              </w:rPr>
              <w:t xml:space="preserve">  </w:t>
            </w:r>
            <w:r w:rsidR="00451EE8" w:rsidRPr="00A060C0">
              <w:rPr>
                <w:rFonts w:asciiTheme="minorHAnsi" w:hAnsiTheme="minorHAnsi" w:cstheme="minorHAnsi"/>
              </w:rPr>
              <w:t>Tour of d</w:t>
            </w:r>
            <w:r w:rsidRPr="00A060C0">
              <w:rPr>
                <w:rFonts w:asciiTheme="minorHAnsi" w:hAnsiTheme="minorHAnsi" w:cstheme="minorHAnsi"/>
              </w:rPr>
              <w:t>uty is 13 FT/13 non-pay</w:t>
            </w:r>
          </w:p>
          <w:p w:rsidR="005B13F9" w:rsidRPr="000D4E26" w:rsidRDefault="005B13F9" w:rsidP="00B14EAF">
            <w:pPr>
              <w:pStyle w:val="ListParagraph"/>
              <w:ind w:left="0"/>
              <w:rPr>
                <w:rFonts w:asciiTheme="minorHAnsi" w:hAnsiTheme="minorHAnsi" w:cstheme="minorHAnsi"/>
                <w:sz w:val="8"/>
                <w:szCs w:val="8"/>
              </w:rPr>
            </w:pPr>
          </w:p>
        </w:tc>
        <w:tc>
          <w:tcPr>
            <w:tcW w:w="3600" w:type="dxa"/>
            <w:vAlign w:val="center"/>
          </w:tcPr>
          <w:p w:rsidR="005B13F9" w:rsidRPr="00763D4D" w:rsidRDefault="005B13F9" w:rsidP="00B14EAF">
            <w:pPr>
              <w:pStyle w:val="ListParagraph"/>
              <w:ind w:left="0"/>
              <w:rPr>
                <w:rFonts w:asciiTheme="minorHAnsi" w:hAnsiTheme="minorHAnsi" w:cstheme="minorHAnsi"/>
              </w:rPr>
            </w:pPr>
            <w:r w:rsidRPr="00763D4D">
              <w:rPr>
                <w:rFonts w:asciiTheme="minorHAnsi" w:hAnsiTheme="minorHAnsi" w:cstheme="minorHAnsi"/>
              </w:rPr>
              <w:t>OCRP-462-ENGSRFF-4/5 DP</w:t>
            </w:r>
          </w:p>
          <w:p w:rsidR="005B13F9" w:rsidRPr="00763D4D" w:rsidRDefault="005B13F9" w:rsidP="00B14EAF">
            <w:pPr>
              <w:pStyle w:val="ListParagraph"/>
              <w:ind w:left="0"/>
              <w:rPr>
                <w:rFonts w:asciiTheme="minorHAnsi" w:hAnsiTheme="minorHAnsi" w:cstheme="minorHAnsi"/>
              </w:rPr>
            </w:pPr>
            <w:r w:rsidRPr="00763D4D">
              <w:rPr>
                <w:rFonts w:asciiTheme="minorHAnsi" w:hAnsiTheme="minorHAnsi" w:cstheme="minorHAnsi"/>
              </w:rPr>
              <w:t>OCRP-462-ENGSRFF-4/5 G</w:t>
            </w:r>
          </w:p>
        </w:tc>
        <w:tc>
          <w:tcPr>
            <w:tcW w:w="1980" w:type="dxa"/>
            <w:vAlign w:val="center"/>
          </w:tcPr>
          <w:p w:rsidR="00F44639" w:rsidRPr="00A060C0" w:rsidRDefault="00156F40" w:rsidP="00B14EAF">
            <w:pPr>
              <w:pStyle w:val="ListParagraph"/>
              <w:ind w:left="0"/>
              <w:rPr>
                <w:rFonts w:asciiTheme="minorHAnsi" w:hAnsiTheme="minorHAnsi" w:cstheme="minorHAnsi"/>
              </w:rPr>
            </w:pPr>
            <w:r>
              <w:rPr>
                <w:rFonts w:asciiTheme="minorHAnsi" w:hAnsiTheme="minorHAnsi" w:cstheme="minorHAnsi"/>
              </w:rPr>
              <w:t>All Locations</w:t>
            </w:r>
          </w:p>
        </w:tc>
      </w:tr>
      <w:tr w:rsidR="00267A40" w:rsidTr="00B308B3">
        <w:tc>
          <w:tcPr>
            <w:tcW w:w="4968" w:type="dxa"/>
          </w:tcPr>
          <w:p w:rsidR="00267A40" w:rsidRPr="00A060C0" w:rsidRDefault="00267A40" w:rsidP="00D41EAC">
            <w:pPr>
              <w:pStyle w:val="ListParagraph"/>
              <w:ind w:left="0"/>
              <w:rPr>
                <w:rFonts w:asciiTheme="minorHAnsi" w:hAnsiTheme="minorHAnsi" w:cstheme="minorHAnsi"/>
                <w:b/>
              </w:rPr>
            </w:pPr>
            <w:r w:rsidRPr="00A060C0">
              <w:rPr>
                <w:rFonts w:asciiTheme="minorHAnsi" w:hAnsiTheme="minorHAnsi" w:cstheme="minorHAnsi"/>
                <w:b/>
              </w:rPr>
              <w:t>Lead Forestry Technician (Fire Engine Operator)</w:t>
            </w:r>
          </w:p>
          <w:p w:rsidR="00267A40" w:rsidRPr="00A060C0" w:rsidRDefault="00267A40" w:rsidP="00D41EAC">
            <w:pPr>
              <w:pStyle w:val="ListParagraph"/>
              <w:ind w:left="0"/>
              <w:rPr>
                <w:rFonts w:asciiTheme="minorHAnsi" w:hAnsiTheme="minorHAnsi" w:cstheme="minorHAnsi"/>
              </w:rPr>
            </w:pPr>
            <w:r w:rsidRPr="000D4E26">
              <w:rPr>
                <w:rFonts w:asciiTheme="minorHAnsi" w:hAnsiTheme="minorHAnsi" w:cstheme="minorHAnsi"/>
                <w:sz w:val="24"/>
                <w:szCs w:val="24"/>
                <w:u w:val="single"/>
              </w:rPr>
              <w:t>GS-462-6</w:t>
            </w:r>
            <w:r w:rsidRPr="00A060C0">
              <w:rPr>
                <w:rFonts w:asciiTheme="minorHAnsi" w:hAnsiTheme="minorHAnsi" w:cstheme="minorHAnsi"/>
              </w:rPr>
              <w:t xml:space="preserve">, </w:t>
            </w:r>
            <w:r w:rsidR="00451EE8" w:rsidRPr="00A060C0">
              <w:rPr>
                <w:rFonts w:asciiTheme="minorHAnsi" w:hAnsiTheme="minorHAnsi" w:cstheme="minorHAnsi"/>
              </w:rPr>
              <w:t>Tour of d</w:t>
            </w:r>
            <w:r w:rsidRPr="00A060C0">
              <w:rPr>
                <w:rFonts w:asciiTheme="minorHAnsi" w:hAnsiTheme="minorHAnsi" w:cstheme="minorHAnsi"/>
              </w:rPr>
              <w:t>uty is 13 FT/13 non-pay</w:t>
            </w:r>
          </w:p>
          <w:p w:rsidR="00267A40" w:rsidRPr="000D4E26" w:rsidRDefault="00267A40" w:rsidP="00D41EAC">
            <w:pPr>
              <w:pStyle w:val="ListParagraph"/>
              <w:ind w:left="0"/>
              <w:rPr>
                <w:rFonts w:asciiTheme="minorHAnsi" w:hAnsiTheme="minorHAnsi" w:cstheme="minorHAnsi"/>
                <w:sz w:val="8"/>
                <w:szCs w:val="8"/>
              </w:rPr>
            </w:pPr>
          </w:p>
        </w:tc>
        <w:tc>
          <w:tcPr>
            <w:tcW w:w="3600" w:type="dxa"/>
            <w:vAlign w:val="center"/>
          </w:tcPr>
          <w:p w:rsidR="00267A40" w:rsidRPr="00763D4D" w:rsidRDefault="00267A40" w:rsidP="00B14EAF">
            <w:pPr>
              <w:pStyle w:val="ListParagraph"/>
              <w:ind w:left="0"/>
              <w:rPr>
                <w:rFonts w:asciiTheme="minorHAnsi" w:hAnsiTheme="minorHAnsi" w:cstheme="minorHAnsi"/>
              </w:rPr>
            </w:pPr>
            <w:r w:rsidRPr="00763D4D">
              <w:rPr>
                <w:rFonts w:asciiTheme="minorHAnsi" w:hAnsiTheme="minorHAnsi" w:cstheme="minorHAnsi"/>
              </w:rPr>
              <w:t>OCRP-462-AFEO-6 DP</w:t>
            </w:r>
          </w:p>
          <w:p w:rsidR="00AD4A0E" w:rsidRPr="00763D4D" w:rsidRDefault="00267A40" w:rsidP="00B14EAF">
            <w:pPr>
              <w:pStyle w:val="ListParagraph"/>
              <w:ind w:left="0"/>
              <w:rPr>
                <w:rFonts w:asciiTheme="minorHAnsi" w:hAnsiTheme="minorHAnsi" w:cstheme="minorHAnsi"/>
              </w:rPr>
            </w:pPr>
            <w:r w:rsidRPr="00763D4D">
              <w:rPr>
                <w:rFonts w:asciiTheme="minorHAnsi" w:hAnsiTheme="minorHAnsi" w:cstheme="minorHAnsi"/>
              </w:rPr>
              <w:t>OCRP-462-AFEO-6 G</w:t>
            </w:r>
          </w:p>
        </w:tc>
        <w:tc>
          <w:tcPr>
            <w:tcW w:w="1980" w:type="dxa"/>
            <w:vAlign w:val="center"/>
          </w:tcPr>
          <w:p w:rsidR="00156F40" w:rsidRPr="00A060C0" w:rsidRDefault="00156F40" w:rsidP="00B14EAF">
            <w:pPr>
              <w:pStyle w:val="ListParagraph"/>
              <w:ind w:left="0"/>
              <w:rPr>
                <w:rFonts w:asciiTheme="minorHAnsi" w:hAnsiTheme="minorHAnsi" w:cstheme="minorHAnsi"/>
              </w:rPr>
            </w:pPr>
            <w:r>
              <w:rPr>
                <w:rFonts w:asciiTheme="minorHAnsi" w:hAnsiTheme="minorHAnsi" w:cstheme="minorHAnsi"/>
              </w:rPr>
              <w:t>All Locations</w:t>
            </w:r>
          </w:p>
        </w:tc>
      </w:tr>
      <w:tr w:rsidR="00B14EAF" w:rsidTr="00B308B3">
        <w:tc>
          <w:tcPr>
            <w:tcW w:w="4968" w:type="dxa"/>
            <w:vAlign w:val="center"/>
          </w:tcPr>
          <w:p w:rsidR="00D41EAC" w:rsidRPr="00A060C0" w:rsidRDefault="00D41EAC" w:rsidP="00D41EAC">
            <w:pPr>
              <w:pStyle w:val="ListParagraph"/>
              <w:ind w:left="0"/>
              <w:rPr>
                <w:rFonts w:asciiTheme="minorHAnsi" w:hAnsiTheme="minorHAnsi" w:cstheme="minorHAnsi"/>
                <w:b/>
              </w:rPr>
            </w:pPr>
            <w:proofErr w:type="spellStart"/>
            <w:r w:rsidRPr="00A060C0">
              <w:rPr>
                <w:rFonts w:asciiTheme="minorHAnsi" w:hAnsiTheme="minorHAnsi" w:cstheme="minorHAnsi"/>
                <w:b/>
              </w:rPr>
              <w:t>Supvry</w:t>
            </w:r>
            <w:proofErr w:type="spellEnd"/>
            <w:r w:rsidRPr="00A060C0">
              <w:rPr>
                <w:rFonts w:asciiTheme="minorHAnsi" w:hAnsiTheme="minorHAnsi" w:cstheme="minorHAnsi"/>
                <w:b/>
              </w:rPr>
              <w:t xml:space="preserve"> Forestry Tech. (Fire Engine Operator)</w:t>
            </w:r>
          </w:p>
          <w:p w:rsidR="00D41EAC" w:rsidRPr="00A060C0" w:rsidRDefault="00451EE8" w:rsidP="00D41EAC">
            <w:pPr>
              <w:pStyle w:val="ListParagraph"/>
              <w:ind w:left="0"/>
              <w:rPr>
                <w:rFonts w:asciiTheme="minorHAnsi" w:hAnsiTheme="minorHAnsi" w:cstheme="minorHAnsi"/>
              </w:rPr>
            </w:pPr>
            <w:r w:rsidRPr="000D4E26">
              <w:rPr>
                <w:rFonts w:asciiTheme="minorHAnsi" w:hAnsiTheme="minorHAnsi" w:cstheme="minorHAnsi"/>
                <w:sz w:val="24"/>
                <w:szCs w:val="24"/>
                <w:u w:val="single"/>
              </w:rPr>
              <w:t>GS-462-6/7</w:t>
            </w:r>
            <w:r w:rsidRPr="00A060C0">
              <w:rPr>
                <w:rFonts w:asciiTheme="minorHAnsi" w:hAnsiTheme="minorHAnsi" w:cstheme="minorHAnsi"/>
              </w:rPr>
              <w:t xml:space="preserve"> Tour of d</w:t>
            </w:r>
            <w:r w:rsidR="00D41EAC" w:rsidRPr="00A060C0">
              <w:rPr>
                <w:rFonts w:asciiTheme="minorHAnsi" w:hAnsiTheme="minorHAnsi" w:cstheme="minorHAnsi"/>
              </w:rPr>
              <w:t>uty is 18 FT/8 non-pay</w:t>
            </w:r>
          </w:p>
          <w:p w:rsidR="00D41EAC" w:rsidRPr="000D4E26" w:rsidRDefault="00D41EAC" w:rsidP="00D41EAC">
            <w:pPr>
              <w:pStyle w:val="ListParagraph"/>
              <w:ind w:left="0"/>
              <w:rPr>
                <w:rFonts w:asciiTheme="minorHAnsi" w:hAnsiTheme="minorHAnsi" w:cstheme="minorHAnsi"/>
                <w:sz w:val="8"/>
                <w:szCs w:val="8"/>
              </w:rPr>
            </w:pPr>
          </w:p>
        </w:tc>
        <w:tc>
          <w:tcPr>
            <w:tcW w:w="3600" w:type="dxa"/>
            <w:vAlign w:val="center"/>
          </w:tcPr>
          <w:p w:rsidR="00B14EAF" w:rsidRPr="00763D4D" w:rsidRDefault="00B14EAF" w:rsidP="00D41EAC">
            <w:pPr>
              <w:pStyle w:val="ListParagraph"/>
              <w:ind w:left="0"/>
              <w:rPr>
                <w:rFonts w:asciiTheme="minorHAnsi" w:hAnsiTheme="minorHAnsi" w:cstheme="minorHAnsi"/>
              </w:rPr>
            </w:pPr>
            <w:r w:rsidRPr="00763D4D">
              <w:rPr>
                <w:rFonts w:asciiTheme="minorHAnsi" w:hAnsiTheme="minorHAnsi" w:cstheme="minorHAnsi"/>
              </w:rPr>
              <w:t>OCRP-462-SFEO(M)-6/7 DP</w:t>
            </w:r>
          </w:p>
          <w:p w:rsidR="00B14EAF" w:rsidRPr="00763D4D" w:rsidRDefault="00B14EAF" w:rsidP="00D41EAC">
            <w:pPr>
              <w:pStyle w:val="ListParagraph"/>
              <w:ind w:left="0"/>
              <w:rPr>
                <w:rFonts w:asciiTheme="minorHAnsi" w:hAnsiTheme="minorHAnsi" w:cstheme="minorHAnsi"/>
              </w:rPr>
            </w:pPr>
            <w:r w:rsidRPr="00763D4D">
              <w:rPr>
                <w:rFonts w:asciiTheme="minorHAnsi" w:hAnsiTheme="minorHAnsi" w:cstheme="minorHAnsi"/>
              </w:rPr>
              <w:t>OCRP-462-SFEO(M)-6/7 G</w:t>
            </w:r>
          </w:p>
        </w:tc>
        <w:tc>
          <w:tcPr>
            <w:tcW w:w="1980" w:type="dxa"/>
            <w:vAlign w:val="center"/>
          </w:tcPr>
          <w:p w:rsidR="00B14EAF" w:rsidRPr="00A060C0" w:rsidRDefault="00B14EAF" w:rsidP="00D41EAC">
            <w:pPr>
              <w:pStyle w:val="ListParagraph"/>
              <w:ind w:left="0"/>
              <w:rPr>
                <w:rFonts w:asciiTheme="minorHAnsi" w:hAnsiTheme="minorHAnsi" w:cstheme="minorHAnsi"/>
              </w:rPr>
            </w:pPr>
            <w:r w:rsidRPr="00A060C0">
              <w:rPr>
                <w:rFonts w:asciiTheme="minorHAnsi" w:hAnsiTheme="minorHAnsi" w:cstheme="minorHAnsi"/>
              </w:rPr>
              <w:t>Kooskia</w:t>
            </w:r>
            <w:r w:rsidR="001B419D" w:rsidRPr="00A060C0">
              <w:rPr>
                <w:rFonts w:asciiTheme="minorHAnsi" w:hAnsiTheme="minorHAnsi" w:cstheme="minorHAnsi"/>
              </w:rPr>
              <w:t xml:space="preserve"> </w:t>
            </w:r>
            <w:r w:rsidR="001B419D" w:rsidRPr="00A060C0">
              <w:rPr>
                <w:rFonts w:asciiTheme="minorHAnsi" w:hAnsiTheme="minorHAnsi" w:cstheme="minorHAnsi"/>
                <w:sz w:val="20"/>
                <w:szCs w:val="20"/>
              </w:rPr>
              <w:t>(</w:t>
            </w:r>
            <w:proofErr w:type="spellStart"/>
            <w:r w:rsidR="001B419D" w:rsidRPr="00A060C0">
              <w:rPr>
                <w:rFonts w:asciiTheme="minorHAnsi" w:hAnsiTheme="minorHAnsi" w:cstheme="minorHAnsi"/>
                <w:sz w:val="20"/>
                <w:szCs w:val="20"/>
              </w:rPr>
              <w:t>Lochsa</w:t>
            </w:r>
            <w:proofErr w:type="spellEnd"/>
            <w:r w:rsidR="00EE6FBC" w:rsidRPr="00A060C0">
              <w:rPr>
                <w:rFonts w:asciiTheme="minorHAnsi" w:hAnsiTheme="minorHAnsi" w:cstheme="minorHAnsi"/>
                <w:sz w:val="20"/>
                <w:szCs w:val="20"/>
              </w:rPr>
              <w:t xml:space="preserve"> RD</w:t>
            </w:r>
            <w:r w:rsidR="001B419D" w:rsidRPr="00A060C0">
              <w:rPr>
                <w:rFonts w:asciiTheme="minorHAnsi" w:hAnsiTheme="minorHAnsi" w:cstheme="minorHAnsi"/>
                <w:sz w:val="20"/>
                <w:szCs w:val="20"/>
              </w:rPr>
              <w:t>)</w:t>
            </w:r>
          </w:p>
          <w:p w:rsidR="00D41EAC" w:rsidRPr="00A060C0" w:rsidRDefault="00D41EAC" w:rsidP="00D41EAC">
            <w:pPr>
              <w:pStyle w:val="ListParagraph"/>
              <w:ind w:left="0"/>
              <w:rPr>
                <w:rFonts w:asciiTheme="minorHAnsi" w:hAnsiTheme="minorHAnsi" w:cstheme="minorHAnsi"/>
              </w:rPr>
            </w:pPr>
            <w:r w:rsidRPr="00A060C0">
              <w:rPr>
                <w:rFonts w:asciiTheme="minorHAnsi" w:hAnsiTheme="minorHAnsi" w:cstheme="minorHAnsi"/>
              </w:rPr>
              <w:t>Orofino</w:t>
            </w:r>
          </w:p>
        </w:tc>
      </w:tr>
      <w:tr w:rsidR="00D41EAC" w:rsidTr="00B308B3">
        <w:tc>
          <w:tcPr>
            <w:tcW w:w="4968" w:type="dxa"/>
            <w:vAlign w:val="center"/>
          </w:tcPr>
          <w:p w:rsidR="00D41EAC" w:rsidRPr="00A060C0" w:rsidRDefault="00D41EAC" w:rsidP="00D41EAC">
            <w:pPr>
              <w:pStyle w:val="ListParagraph"/>
              <w:ind w:left="0"/>
              <w:rPr>
                <w:rFonts w:asciiTheme="minorHAnsi" w:hAnsiTheme="minorHAnsi" w:cstheme="minorHAnsi"/>
                <w:b/>
              </w:rPr>
            </w:pPr>
            <w:r w:rsidRPr="00A060C0">
              <w:rPr>
                <w:rFonts w:asciiTheme="minorHAnsi" w:hAnsiTheme="minorHAnsi" w:cstheme="minorHAnsi"/>
                <w:b/>
              </w:rPr>
              <w:t>Lead Forestry Tech. (Senior Firefighter,-Crew)</w:t>
            </w:r>
          </w:p>
          <w:p w:rsidR="00D41EAC" w:rsidRPr="00A060C0" w:rsidRDefault="00D41EAC" w:rsidP="00D41EAC">
            <w:pPr>
              <w:pStyle w:val="ListParagraph"/>
              <w:ind w:left="0"/>
              <w:rPr>
                <w:rFonts w:asciiTheme="minorHAnsi" w:hAnsiTheme="minorHAnsi" w:cstheme="minorHAnsi"/>
              </w:rPr>
            </w:pPr>
            <w:r w:rsidRPr="000D4E26">
              <w:rPr>
                <w:rFonts w:asciiTheme="minorHAnsi" w:hAnsiTheme="minorHAnsi" w:cstheme="minorHAnsi"/>
                <w:sz w:val="24"/>
                <w:szCs w:val="24"/>
                <w:u w:val="single"/>
              </w:rPr>
              <w:t>GS-462-5</w:t>
            </w:r>
            <w:r w:rsidRPr="00A060C0">
              <w:rPr>
                <w:rFonts w:asciiTheme="minorHAnsi" w:hAnsiTheme="minorHAnsi" w:cstheme="minorHAnsi"/>
              </w:rPr>
              <w:t xml:space="preserve">, </w:t>
            </w:r>
            <w:r w:rsidR="00451EE8" w:rsidRPr="00A060C0">
              <w:rPr>
                <w:rFonts w:asciiTheme="minorHAnsi" w:hAnsiTheme="minorHAnsi" w:cstheme="minorHAnsi"/>
              </w:rPr>
              <w:t>Tour of d</w:t>
            </w:r>
            <w:r w:rsidRPr="00A060C0">
              <w:rPr>
                <w:rFonts w:asciiTheme="minorHAnsi" w:hAnsiTheme="minorHAnsi" w:cstheme="minorHAnsi"/>
              </w:rPr>
              <w:t xml:space="preserve">uty is 13 FT/13 non-pay </w:t>
            </w:r>
          </w:p>
          <w:p w:rsidR="00D41EAC" w:rsidRPr="000D4E26" w:rsidRDefault="00D41EAC" w:rsidP="00D41EAC">
            <w:pPr>
              <w:pStyle w:val="ListParagraph"/>
              <w:ind w:left="0"/>
              <w:rPr>
                <w:rFonts w:asciiTheme="minorHAnsi" w:hAnsiTheme="minorHAnsi" w:cstheme="minorHAnsi"/>
                <w:sz w:val="8"/>
                <w:szCs w:val="8"/>
              </w:rPr>
            </w:pPr>
          </w:p>
        </w:tc>
        <w:tc>
          <w:tcPr>
            <w:tcW w:w="3600" w:type="dxa"/>
            <w:vAlign w:val="center"/>
          </w:tcPr>
          <w:p w:rsidR="00D41EAC" w:rsidRPr="00763D4D" w:rsidRDefault="00D41EAC" w:rsidP="00D41EAC">
            <w:pPr>
              <w:pStyle w:val="ListParagraph"/>
              <w:ind w:left="0"/>
              <w:rPr>
                <w:rFonts w:asciiTheme="minorHAnsi" w:hAnsiTheme="minorHAnsi" w:cstheme="minorHAnsi"/>
              </w:rPr>
            </w:pPr>
            <w:r w:rsidRPr="00763D4D">
              <w:rPr>
                <w:rFonts w:asciiTheme="minorHAnsi" w:hAnsiTheme="minorHAnsi" w:cstheme="minorHAnsi"/>
              </w:rPr>
              <w:t>OCRP-462-IHC/HCREW-5 DP</w:t>
            </w:r>
          </w:p>
          <w:p w:rsidR="00D41EAC" w:rsidRPr="00763D4D" w:rsidRDefault="00D41EAC" w:rsidP="00D41EAC">
            <w:pPr>
              <w:pStyle w:val="ListParagraph"/>
              <w:ind w:left="0"/>
              <w:rPr>
                <w:rFonts w:asciiTheme="minorHAnsi" w:hAnsiTheme="minorHAnsi" w:cstheme="minorHAnsi"/>
              </w:rPr>
            </w:pPr>
            <w:r w:rsidRPr="00763D4D">
              <w:rPr>
                <w:rFonts w:asciiTheme="minorHAnsi" w:hAnsiTheme="minorHAnsi" w:cstheme="minorHAnsi"/>
              </w:rPr>
              <w:t>OCRP-462-IHC/HCREW-5 G</w:t>
            </w:r>
          </w:p>
        </w:tc>
        <w:tc>
          <w:tcPr>
            <w:tcW w:w="1980" w:type="dxa"/>
            <w:vAlign w:val="center"/>
          </w:tcPr>
          <w:p w:rsidR="00D41EAC" w:rsidRDefault="00D41EAC" w:rsidP="00D41EAC">
            <w:pPr>
              <w:pStyle w:val="ListParagraph"/>
              <w:ind w:left="0"/>
              <w:rPr>
                <w:rFonts w:asciiTheme="minorHAnsi" w:hAnsiTheme="minorHAnsi" w:cstheme="minorHAnsi"/>
              </w:rPr>
            </w:pPr>
            <w:r w:rsidRPr="00A060C0">
              <w:rPr>
                <w:rFonts w:asciiTheme="minorHAnsi" w:hAnsiTheme="minorHAnsi" w:cstheme="minorHAnsi"/>
              </w:rPr>
              <w:t>Potlatch</w:t>
            </w:r>
          </w:p>
          <w:p w:rsidR="00156F40" w:rsidRPr="00A060C0" w:rsidRDefault="00156F40" w:rsidP="00D41EAC">
            <w:pPr>
              <w:pStyle w:val="ListParagraph"/>
              <w:ind w:left="0"/>
              <w:rPr>
                <w:rFonts w:asciiTheme="minorHAnsi" w:hAnsiTheme="minorHAnsi" w:cstheme="minorHAnsi"/>
              </w:rPr>
            </w:pPr>
            <w:r w:rsidRPr="00156F40">
              <w:rPr>
                <w:rFonts w:asciiTheme="minorHAnsi" w:hAnsiTheme="minorHAnsi" w:cstheme="minorHAnsi"/>
              </w:rPr>
              <w:t xml:space="preserve">Kooskia </w:t>
            </w:r>
            <w:r w:rsidRPr="00156F40">
              <w:rPr>
                <w:rFonts w:asciiTheme="minorHAnsi" w:hAnsiTheme="minorHAnsi" w:cstheme="minorHAnsi"/>
                <w:sz w:val="20"/>
                <w:szCs w:val="20"/>
              </w:rPr>
              <w:t xml:space="preserve">(Moose </w:t>
            </w:r>
            <w:proofErr w:type="spellStart"/>
            <w:r w:rsidRPr="00156F40">
              <w:rPr>
                <w:rFonts w:asciiTheme="minorHAnsi" w:hAnsiTheme="minorHAnsi" w:cstheme="minorHAnsi"/>
                <w:sz w:val="20"/>
                <w:szCs w:val="20"/>
              </w:rPr>
              <w:t>Ck</w:t>
            </w:r>
            <w:proofErr w:type="spellEnd"/>
            <w:r w:rsidRPr="00156F40">
              <w:rPr>
                <w:rFonts w:asciiTheme="minorHAnsi" w:hAnsiTheme="minorHAnsi" w:cstheme="minorHAnsi"/>
                <w:sz w:val="20"/>
                <w:szCs w:val="20"/>
              </w:rPr>
              <w:t>)</w:t>
            </w:r>
          </w:p>
        </w:tc>
      </w:tr>
      <w:tr w:rsidR="00A060C0" w:rsidTr="00B308B3">
        <w:trPr>
          <w:trHeight w:val="170"/>
        </w:trPr>
        <w:tc>
          <w:tcPr>
            <w:tcW w:w="4968" w:type="dxa"/>
          </w:tcPr>
          <w:p w:rsidR="00A060C0" w:rsidRPr="00A060C0" w:rsidRDefault="00A060C0" w:rsidP="00366052">
            <w:pPr>
              <w:pStyle w:val="ListParagraph"/>
              <w:ind w:left="0"/>
              <w:rPr>
                <w:rFonts w:asciiTheme="minorHAnsi" w:hAnsiTheme="minorHAnsi" w:cstheme="minorHAnsi"/>
                <w:b/>
              </w:rPr>
            </w:pPr>
            <w:proofErr w:type="spellStart"/>
            <w:r w:rsidRPr="00A060C0">
              <w:rPr>
                <w:rFonts w:asciiTheme="minorHAnsi" w:hAnsiTheme="minorHAnsi" w:cstheme="minorHAnsi"/>
                <w:b/>
              </w:rPr>
              <w:t>Supvry</w:t>
            </w:r>
            <w:proofErr w:type="spellEnd"/>
            <w:r w:rsidRPr="00A060C0">
              <w:rPr>
                <w:rFonts w:asciiTheme="minorHAnsi" w:hAnsiTheme="minorHAnsi" w:cstheme="minorHAnsi"/>
                <w:b/>
              </w:rPr>
              <w:t xml:space="preserve"> Forestry Technician (</w:t>
            </w:r>
            <w:proofErr w:type="spellStart"/>
            <w:r w:rsidRPr="00A060C0">
              <w:rPr>
                <w:rFonts w:asciiTheme="minorHAnsi" w:hAnsiTheme="minorHAnsi" w:cstheme="minorHAnsi"/>
                <w:b/>
              </w:rPr>
              <w:t>Handcrew</w:t>
            </w:r>
            <w:proofErr w:type="spellEnd"/>
            <w:r w:rsidRPr="00A060C0">
              <w:rPr>
                <w:rFonts w:asciiTheme="minorHAnsi" w:hAnsiTheme="minorHAnsi" w:cstheme="minorHAnsi"/>
                <w:b/>
              </w:rPr>
              <w:t>-FUM)</w:t>
            </w:r>
          </w:p>
          <w:p w:rsidR="00A060C0" w:rsidRDefault="00A060C0" w:rsidP="00366052">
            <w:pPr>
              <w:pStyle w:val="ListParagraph"/>
              <w:ind w:left="0"/>
              <w:rPr>
                <w:rFonts w:asciiTheme="minorHAnsi" w:hAnsiTheme="minorHAnsi" w:cstheme="minorHAnsi"/>
              </w:rPr>
            </w:pPr>
            <w:r w:rsidRPr="000D4E26">
              <w:rPr>
                <w:rFonts w:asciiTheme="minorHAnsi" w:hAnsiTheme="minorHAnsi" w:cstheme="minorHAnsi"/>
                <w:sz w:val="24"/>
                <w:szCs w:val="24"/>
                <w:u w:val="single"/>
              </w:rPr>
              <w:t>GS-462-6/7</w:t>
            </w:r>
            <w:r w:rsidRPr="000D4E26">
              <w:rPr>
                <w:rFonts w:asciiTheme="minorHAnsi" w:hAnsiTheme="minorHAnsi" w:cstheme="minorHAnsi"/>
                <w:b/>
              </w:rPr>
              <w:t xml:space="preserve"> </w:t>
            </w:r>
            <w:r w:rsidRPr="00A060C0">
              <w:rPr>
                <w:rFonts w:asciiTheme="minorHAnsi" w:hAnsiTheme="minorHAnsi" w:cstheme="minorHAnsi"/>
              </w:rPr>
              <w:t>Tour of duty is 18 FT/8 non-pay</w:t>
            </w:r>
          </w:p>
          <w:p w:rsidR="000D4E26" w:rsidRPr="000D4E26" w:rsidRDefault="000D4E26" w:rsidP="00366052">
            <w:pPr>
              <w:pStyle w:val="ListParagraph"/>
              <w:ind w:left="0"/>
              <w:rPr>
                <w:rFonts w:asciiTheme="minorHAnsi" w:hAnsiTheme="minorHAnsi" w:cstheme="minorHAnsi"/>
                <w:sz w:val="12"/>
                <w:szCs w:val="12"/>
              </w:rPr>
            </w:pPr>
          </w:p>
        </w:tc>
        <w:tc>
          <w:tcPr>
            <w:tcW w:w="3600" w:type="dxa"/>
            <w:vAlign w:val="center"/>
          </w:tcPr>
          <w:p w:rsidR="00A060C0" w:rsidRPr="00763D4D" w:rsidRDefault="00A060C0" w:rsidP="00366052">
            <w:pPr>
              <w:pStyle w:val="ListParagraph"/>
              <w:ind w:left="0"/>
              <w:rPr>
                <w:rFonts w:asciiTheme="minorHAnsi" w:hAnsiTheme="minorHAnsi" w:cstheme="minorHAnsi"/>
              </w:rPr>
            </w:pPr>
            <w:r w:rsidRPr="00763D4D">
              <w:rPr>
                <w:rFonts w:asciiTheme="minorHAnsi" w:hAnsiTheme="minorHAnsi" w:cstheme="minorHAnsi"/>
              </w:rPr>
              <w:t>OCRP-462-HANDCREW(M)-7DP</w:t>
            </w:r>
          </w:p>
          <w:p w:rsidR="00A060C0" w:rsidRPr="00763D4D" w:rsidRDefault="00A060C0" w:rsidP="00366052">
            <w:pPr>
              <w:pStyle w:val="ListParagraph"/>
              <w:ind w:left="0"/>
              <w:rPr>
                <w:rFonts w:asciiTheme="minorHAnsi" w:hAnsiTheme="minorHAnsi" w:cstheme="minorHAnsi"/>
              </w:rPr>
            </w:pPr>
            <w:r w:rsidRPr="00763D4D">
              <w:rPr>
                <w:rFonts w:asciiTheme="minorHAnsi" w:hAnsiTheme="minorHAnsi" w:cstheme="minorHAnsi"/>
              </w:rPr>
              <w:t>OCRP-462-HANDCREW(M)-7G</w:t>
            </w:r>
          </w:p>
        </w:tc>
        <w:tc>
          <w:tcPr>
            <w:tcW w:w="1980" w:type="dxa"/>
            <w:vAlign w:val="center"/>
          </w:tcPr>
          <w:p w:rsidR="00A060C0" w:rsidRPr="00A060C0" w:rsidRDefault="00A060C0" w:rsidP="00366052">
            <w:pPr>
              <w:pStyle w:val="ListParagraph"/>
              <w:ind w:left="0"/>
              <w:rPr>
                <w:rFonts w:asciiTheme="minorHAnsi" w:hAnsiTheme="minorHAnsi" w:cstheme="minorHAnsi"/>
              </w:rPr>
            </w:pPr>
            <w:r w:rsidRPr="00A060C0">
              <w:rPr>
                <w:rFonts w:asciiTheme="minorHAnsi" w:hAnsiTheme="minorHAnsi" w:cstheme="minorHAnsi"/>
              </w:rPr>
              <w:t>Koo</w:t>
            </w:r>
            <w:r>
              <w:rPr>
                <w:rFonts w:asciiTheme="minorHAnsi" w:hAnsiTheme="minorHAnsi" w:cstheme="minorHAnsi"/>
              </w:rPr>
              <w:t>s</w:t>
            </w:r>
            <w:r w:rsidRPr="00A060C0">
              <w:rPr>
                <w:rFonts w:asciiTheme="minorHAnsi" w:hAnsiTheme="minorHAnsi" w:cstheme="minorHAnsi"/>
              </w:rPr>
              <w:t xml:space="preserve">kia </w:t>
            </w:r>
            <w:r w:rsidRPr="00A060C0">
              <w:rPr>
                <w:rFonts w:asciiTheme="minorHAnsi" w:hAnsiTheme="minorHAnsi" w:cstheme="minorHAnsi"/>
                <w:sz w:val="20"/>
                <w:szCs w:val="20"/>
              </w:rPr>
              <w:t xml:space="preserve">(Moose </w:t>
            </w:r>
            <w:proofErr w:type="spellStart"/>
            <w:r w:rsidRPr="00A060C0">
              <w:rPr>
                <w:rFonts w:asciiTheme="minorHAnsi" w:hAnsiTheme="minorHAnsi" w:cstheme="minorHAnsi"/>
                <w:sz w:val="20"/>
                <w:szCs w:val="20"/>
              </w:rPr>
              <w:t>Ck</w:t>
            </w:r>
            <w:proofErr w:type="spellEnd"/>
            <w:r w:rsidRPr="00A060C0">
              <w:rPr>
                <w:rFonts w:asciiTheme="minorHAnsi" w:hAnsiTheme="minorHAnsi" w:cstheme="minorHAnsi"/>
                <w:sz w:val="20"/>
                <w:szCs w:val="20"/>
              </w:rPr>
              <w:t>)</w:t>
            </w:r>
          </w:p>
        </w:tc>
      </w:tr>
      <w:tr w:rsidR="00D41EAC" w:rsidTr="00B308B3">
        <w:trPr>
          <w:trHeight w:val="170"/>
        </w:trPr>
        <w:tc>
          <w:tcPr>
            <w:tcW w:w="4968" w:type="dxa"/>
            <w:vAlign w:val="center"/>
          </w:tcPr>
          <w:p w:rsidR="00D41EAC" w:rsidRPr="00A060C0" w:rsidRDefault="00D41EAC" w:rsidP="00D41EAC">
            <w:pPr>
              <w:pStyle w:val="ListParagraph"/>
              <w:ind w:left="0"/>
              <w:rPr>
                <w:rFonts w:asciiTheme="minorHAnsi" w:hAnsiTheme="minorHAnsi" w:cstheme="minorHAnsi"/>
                <w:b/>
              </w:rPr>
            </w:pPr>
            <w:r w:rsidRPr="00A060C0">
              <w:rPr>
                <w:rFonts w:asciiTheme="minorHAnsi" w:hAnsiTheme="minorHAnsi" w:cstheme="minorHAnsi"/>
                <w:b/>
              </w:rPr>
              <w:t>Forestry Tech. (Senior Firefighter- Helitack)</w:t>
            </w:r>
          </w:p>
          <w:p w:rsidR="00D41EAC" w:rsidRPr="00A060C0" w:rsidRDefault="00D41EAC" w:rsidP="00D41EAC">
            <w:pPr>
              <w:pStyle w:val="ListParagraph"/>
              <w:ind w:left="0"/>
              <w:rPr>
                <w:rFonts w:asciiTheme="minorHAnsi" w:hAnsiTheme="minorHAnsi" w:cstheme="minorHAnsi"/>
              </w:rPr>
            </w:pPr>
            <w:r w:rsidRPr="000D4E26">
              <w:rPr>
                <w:rFonts w:asciiTheme="minorHAnsi" w:hAnsiTheme="minorHAnsi" w:cstheme="minorHAnsi"/>
                <w:sz w:val="24"/>
                <w:szCs w:val="24"/>
                <w:u w:val="single"/>
              </w:rPr>
              <w:t>GS-462-4/5</w:t>
            </w:r>
            <w:r w:rsidRPr="00A060C0">
              <w:rPr>
                <w:rFonts w:asciiTheme="minorHAnsi" w:hAnsiTheme="minorHAnsi" w:cstheme="minorHAnsi"/>
              </w:rPr>
              <w:t xml:space="preserve"> </w:t>
            </w:r>
            <w:r w:rsidR="00451EE8" w:rsidRPr="00A060C0">
              <w:rPr>
                <w:rFonts w:asciiTheme="minorHAnsi" w:hAnsiTheme="minorHAnsi" w:cstheme="minorHAnsi"/>
              </w:rPr>
              <w:t>Tour of d</w:t>
            </w:r>
            <w:r w:rsidRPr="00A060C0">
              <w:rPr>
                <w:rFonts w:asciiTheme="minorHAnsi" w:hAnsiTheme="minorHAnsi" w:cstheme="minorHAnsi"/>
              </w:rPr>
              <w:t>uty is 13 FT/13 non-pay</w:t>
            </w:r>
          </w:p>
          <w:p w:rsidR="00D41EAC" w:rsidRPr="000D4E26" w:rsidRDefault="00D41EAC" w:rsidP="00D41EAC">
            <w:pPr>
              <w:pStyle w:val="ListParagraph"/>
              <w:ind w:left="0"/>
              <w:rPr>
                <w:rFonts w:asciiTheme="minorHAnsi" w:hAnsiTheme="minorHAnsi" w:cstheme="minorHAnsi"/>
                <w:sz w:val="8"/>
                <w:szCs w:val="8"/>
              </w:rPr>
            </w:pPr>
          </w:p>
        </w:tc>
        <w:tc>
          <w:tcPr>
            <w:tcW w:w="3600" w:type="dxa"/>
            <w:vAlign w:val="center"/>
          </w:tcPr>
          <w:p w:rsidR="00D41EAC" w:rsidRPr="00763D4D" w:rsidRDefault="00D41EAC" w:rsidP="00D41EAC">
            <w:pPr>
              <w:pStyle w:val="ListParagraph"/>
              <w:ind w:left="0"/>
              <w:rPr>
                <w:rFonts w:asciiTheme="minorHAnsi" w:hAnsiTheme="minorHAnsi" w:cstheme="minorHAnsi"/>
              </w:rPr>
            </w:pPr>
            <w:r w:rsidRPr="00763D4D">
              <w:rPr>
                <w:rFonts w:asciiTheme="minorHAnsi" w:hAnsiTheme="minorHAnsi" w:cstheme="minorHAnsi"/>
              </w:rPr>
              <w:t xml:space="preserve">OCRP-462-HLTKSRFF-4/5 DP </w:t>
            </w:r>
          </w:p>
          <w:p w:rsidR="00D41EAC" w:rsidRPr="00763D4D" w:rsidRDefault="00D41EAC" w:rsidP="00D41EAC">
            <w:pPr>
              <w:pStyle w:val="ListParagraph"/>
              <w:ind w:left="0"/>
              <w:rPr>
                <w:rFonts w:asciiTheme="minorHAnsi" w:hAnsiTheme="minorHAnsi" w:cstheme="minorHAnsi"/>
              </w:rPr>
            </w:pPr>
            <w:r w:rsidRPr="00763D4D">
              <w:rPr>
                <w:rFonts w:asciiTheme="minorHAnsi" w:hAnsiTheme="minorHAnsi" w:cstheme="minorHAnsi"/>
              </w:rPr>
              <w:t>OCRP-462-HLTKSRFF-4/5 G</w:t>
            </w:r>
          </w:p>
        </w:tc>
        <w:tc>
          <w:tcPr>
            <w:tcW w:w="1980" w:type="dxa"/>
            <w:vAlign w:val="center"/>
          </w:tcPr>
          <w:p w:rsidR="00D41EAC" w:rsidRPr="00A060C0" w:rsidRDefault="00D41EAC" w:rsidP="00D41EAC">
            <w:pPr>
              <w:pStyle w:val="ListParagraph"/>
              <w:ind w:left="0"/>
              <w:rPr>
                <w:rFonts w:asciiTheme="minorHAnsi" w:hAnsiTheme="minorHAnsi" w:cstheme="minorHAnsi"/>
              </w:rPr>
            </w:pPr>
            <w:r w:rsidRPr="00A060C0">
              <w:rPr>
                <w:rFonts w:asciiTheme="minorHAnsi" w:hAnsiTheme="minorHAnsi" w:cstheme="minorHAnsi"/>
              </w:rPr>
              <w:t>Grangeville</w:t>
            </w:r>
          </w:p>
          <w:p w:rsidR="00D41EAC" w:rsidRPr="00A060C0" w:rsidRDefault="00D41EAC" w:rsidP="00D41EAC">
            <w:pPr>
              <w:pStyle w:val="ListParagraph"/>
              <w:ind w:left="0"/>
              <w:rPr>
                <w:rFonts w:asciiTheme="minorHAnsi" w:hAnsiTheme="minorHAnsi" w:cstheme="minorHAnsi"/>
              </w:rPr>
            </w:pPr>
            <w:r w:rsidRPr="00A060C0">
              <w:rPr>
                <w:rFonts w:asciiTheme="minorHAnsi" w:hAnsiTheme="minorHAnsi" w:cstheme="minorHAnsi"/>
              </w:rPr>
              <w:t>Kooskia</w:t>
            </w:r>
            <w:r w:rsidR="001B419D" w:rsidRPr="00A060C0">
              <w:rPr>
                <w:rFonts w:asciiTheme="minorHAnsi" w:hAnsiTheme="minorHAnsi" w:cstheme="minorHAnsi"/>
              </w:rPr>
              <w:t xml:space="preserve"> </w:t>
            </w:r>
            <w:r w:rsidR="00EE6FBC" w:rsidRPr="00A060C0">
              <w:rPr>
                <w:rFonts w:asciiTheme="minorHAnsi" w:hAnsiTheme="minorHAnsi" w:cstheme="minorHAnsi"/>
                <w:sz w:val="20"/>
                <w:szCs w:val="20"/>
              </w:rPr>
              <w:t>(</w:t>
            </w:r>
            <w:proofErr w:type="spellStart"/>
            <w:r w:rsidR="00EE6FBC" w:rsidRPr="00A060C0">
              <w:rPr>
                <w:rFonts w:asciiTheme="minorHAnsi" w:hAnsiTheme="minorHAnsi" w:cstheme="minorHAnsi"/>
                <w:sz w:val="20"/>
                <w:szCs w:val="20"/>
              </w:rPr>
              <w:t>Lochsa</w:t>
            </w:r>
            <w:proofErr w:type="spellEnd"/>
            <w:r w:rsidR="00EE6FBC" w:rsidRPr="00A060C0">
              <w:rPr>
                <w:rFonts w:asciiTheme="minorHAnsi" w:hAnsiTheme="minorHAnsi" w:cstheme="minorHAnsi"/>
                <w:sz w:val="20"/>
                <w:szCs w:val="20"/>
              </w:rPr>
              <w:t xml:space="preserve"> RD)</w:t>
            </w:r>
          </w:p>
        </w:tc>
      </w:tr>
      <w:tr w:rsidR="00D41EAC" w:rsidTr="00B308B3">
        <w:tc>
          <w:tcPr>
            <w:tcW w:w="4968" w:type="dxa"/>
            <w:vAlign w:val="center"/>
          </w:tcPr>
          <w:p w:rsidR="00D41EAC" w:rsidRPr="00A060C0" w:rsidRDefault="00D41EAC" w:rsidP="00D41EAC">
            <w:pPr>
              <w:pStyle w:val="ListParagraph"/>
              <w:ind w:left="0"/>
              <w:rPr>
                <w:rFonts w:asciiTheme="minorHAnsi" w:hAnsiTheme="minorHAnsi" w:cstheme="minorHAnsi"/>
                <w:b/>
              </w:rPr>
            </w:pPr>
            <w:r w:rsidRPr="00A060C0">
              <w:rPr>
                <w:rFonts w:asciiTheme="minorHAnsi" w:hAnsiTheme="minorHAnsi" w:cstheme="minorHAnsi"/>
                <w:b/>
              </w:rPr>
              <w:t>Forestry Technician (Prevention)</w:t>
            </w:r>
          </w:p>
          <w:p w:rsidR="00D41EAC" w:rsidRPr="00A060C0" w:rsidRDefault="00D41EAC" w:rsidP="00D41EAC">
            <w:pPr>
              <w:pStyle w:val="ListParagraph"/>
              <w:ind w:left="0"/>
              <w:rPr>
                <w:rFonts w:asciiTheme="minorHAnsi" w:hAnsiTheme="minorHAnsi" w:cstheme="minorHAnsi"/>
              </w:rPr>
            </w:pPr>
            <w:r w:rsidRPr="000D4E26">
              <w:rPr>
                <w:rFonts w:asciiTheme="minorHAnsi" w:hAnsiTheme="minorHAnsi" w:cstheme="minorHAnsi"/>
                <w:u w:val="single"/>
              </w:rPr>
              <w:t>GS-462-6/7</w:t>
            </w:r>
            <w:r w:rsidRPr="00A060C0">
              <w:rPr>
                <w:rFonts w:asciiTheme="minorHAnsi" w:hAnsiTheme="minorHAnsi" w:cstheme="minorHAnsi"/>
              </w:rPr>
              <w:t xml:space="preserve"> </w:t>
            </w:r>
            <w:r w:rsidR="00451EE8" w:rsidRPr="00A060C0">
              <w:rPr>
                <w:rFonts w:asciiTheme="minorHAnsi" w:hAnsiTheme="minorHAnsi" w:cstheme="minorHAnsi"/>
              </w:rPr>
              <w:t>Tour of d</w:t>
            </w:r>
            <w:r w:rsidRPr="00A060C0">
              <w:rPr>
                <w:rFonts w:asciiTheme="minorHAnsi" w:hAnsiTheme="minorHAnsi" w:cstheme="minorHAnsi"/>
              </w:rPr>
              <w:t>uty is 13 FT/13 non-pay</w:t>
            </w:r>
          </w:p>
          <w:p w:rsidR="00D41EAC" w:rsidRPr="000D4E26" w:rsidRDefault="00D41EAC" w:rsidP="00D41EAC">
            <w:pPr>
              <w:pStyle w:val="ListParagraph"/>
              <w:ind w:left="0"/>
              <w:rPr>
                <w:rFonts w:asciiTheme="minorHAnsi" w:hAnsiTheme="minorHAnsi" w:cstheme="minorHAnsi"/>
                <w:sz w:val="8"/>
                <w:szCs w:val="8"/>
              </w:rPr>
            </w:pPr>
          </w:p>
        </w:tc>
        <w:tc>
          <w:tcPr>
            <w:tcW w:w="3600" w:type="dxa"/>
            <w:vAlign w:val="center"/>
          </w:tcPr>
          <w:p w:rsidR="00D41EAC" w:rsidRPr="00763D4D" w:rsidRDefault="00D41EAC" w:rsidP="00D41EAC">
            <w:pPr>
              <w:pStyle w:val="ListParagraph"/>
              <w:ind w:left="0"/>
              <w:rPr>
                <w:rFonts w:asciiTheme="minorHAnsi" w:hAnsiTheme="minorHAnsi" w:cstheme="minorHAnsi"/>
              </w:rPr>
            </w:pPr>
            <w:r w:rsidRPr="00763D4D">
              <w:rPr>
                <w:rFonts w:asciiTheme="minorHAnsi" w:hAnsiTheme="minorHAnsi" w:cstheme="minorHAnsi"/>
              </w:rPr>
              <w:t>OCRP-462-PREV(SEC)-6/7 DP</w:t>
            </w:r>
          </w:p>
          <w:p w:rsidR="00D41EAC" w:rsidRPr="00763D4D" w:rsidRDefault="00D41EAC" w:rsidP="00D41EAC">
            <w:pPr>
              <w:pStyle w:val="ListParagraph"/>
              <w:ind w:left="0"/>
              <w:rPr>
                <w:rFonts w:asciiTheme="minorHAnsi" w:hAnsiTheme="minorHAnsi" w:cstheme="minorHAnsi"/>
              </w:rPr>
            </w:pPr>
            <w:r w:rsidRPr="00763D4D">
              <w:rPr>
                <w:rFonts w:asciiTheme="minorHAnsi" w:hAnsiTheme="minorHAnsi" w:cstheme="minorHAnsi"/>
              </w:rPr>
              <w:t>OCRP-462-PREV(SEC)-6/7 G</w:t>
            </w:r>
          </w:p>
        </w:tc>
        <w:tc>
          <w:tcPr>
            <w:tcW w:w="1980" w:type="dxa"/>
            <w:vAlign w:val="center"/>
          </w:tcPr>
          <w:p w:rsidR="00D41EAC" w:rsidRPr="00A060C0" w:rsidRDefault="00D41EAC" w:rsidP="00D41EAC">
            <w:pPr>
              <w:pStyle w:val="ListParagraph"/>
              <w:ind w:left="0"/>
              <w:rPr>
                <w:rFonts w:asciiTheme="minorHAnsi" w:hAnsiTheme="minorHAnsi" w:cstheme="minorHAnsi"/>
              </w:rPr>
            </w:pPr>
            <w:r w:rsidRPr="00A060C0">
              <w:rPr>
                <w:rFonts w:asciiTheme="minorHAnsi" w:hAnsiTheme="minorHAnsi" w:cstheme="minorHAnsi"/>
              </w:rPr>
              <w:t>Grangeville</w:t>
            </w:r>
          </w:p>
        </w:tc>
      </w:tr>
      <w:tr w:rsidR="00A060C0" w:rsidTr="00B308B3">
        <w:tc>
          <w:tcPr>
            <w:tcW w:w="4968" w:type="dxa"/>
          </w:tcPr>
          <w:p w:rsidR="000D4E26" w:rsidRPr="000D4E26" w:rsidRDefault="000D4E26" w:rsidP="000D4E26">
            <w:pPr>
              <w:rPr>
                <w:rFonts w:asciiTheme="minorHAnsi" w:hAnsiTheme="minorHAnsi" w:cstheme="minorHAnsi"/>
                <w:b/>
              </w:rPr>
            </w:pPr>
            <w:r w:rsidRPr="000D4E26">
              <w:rPr>
                <w:rFonts w:asciiTheme="minorHAnsi" w:hAnsiTheme="minorHAnsi" w:cstheme="minorHAnsi"/>
                <w:b/>
              </w:rPr>
              <w:t>Forestry Technician (</w:t>
            </w:r>
            <w:r>
              <w:rPr>
                <w:rFonts w:asciiTheme="minorHAnsi" w:hAnsiTheme="minorHAnsi" w:cstheme="minorHAnsi"/>
                <w:b/>
              </w:rPr>
              <w:t>Fuels</w:t>
            </w:r>
            <w:r w:rsidRPr="000D4E26">
              <w:rPr>
                <w:rFonts w:asciiTheme="minorHAnsi" w:hAnsiTheme="minorHAnsi" w:cstheme="minorHAnsi"/>
                <w:b/>
              </w:rPr>
              <w:t>)</w:t>
            </w:r>
          </w:p>
          <w:p w:rsidR="00A060C0" w:rsidRDefault="000D4E26" w:rsidP="000D4E26">
            <w:pPr>
              <w:pStyle w:val="ListParagraph"/>
              <w:ind w:left="0"/>
              <w:rPr>
                <w:rFonts w:asciiTheme="minorHAnsi" w:hAnsiTheme="minorHAnsi" w:cstheme="minorHAnsi"/>
              </w:rPr>
            </w:pPr>
            <w:r w:rsidRPr="000D4E26">
              <w:rPr>
                <w:rFonts w:asciiTheme="minorHAnsi" w:hAnsiTheme="minorHAnsi" w:cstheme="minorHAnsi"/>
                <w:u w:val="single"/>
              </w:rPr>
              <w:t>GS-462-6/7</w:t>
            </w:r>
            <w:r w:rsidRPr="000D4E26">
              <w:rPr>
                <w:rFonts w:asciiTheme="minorHAnsi" w:hAnsiTheme="minorHAnsi" w:cstheme="minorHAnsi"/>
              </w:rPr>
              <w:t xml:space="preserve"> Tour of duty is 13 FT/13 non-pay</w:t>
            </w:r>
          </w:p>
          <w:p w:rsidR="000D4E26" w:rsidRPr="000D4E26" w:rsidRDefault="000D4E26" w:rsidP="000D4E26">
            <w:pPr>
              <w:pStyle w:val="ListParagraph"/>
              <w:ind w:left="0"/>
              <w:rPr>
                <w:rFonts w:asciiTheme="minorHAnsi" w:hAnsiTheme="minorHAnsi" w:cstheme="minorHAnsi"/>
                <w:sz w:val="8"/>
                <w:szCs w:val="8"/>
              </w:rPr>
            </w:pPr>
          </w:p>
        </w:tc>
        <w:tc>
          <w:tcPr>
            <w:tcW w:w="3600" w:type="dxa"/>
            <w:vAlign w:val="center"/>
          </w:tcPr>
          <w:p w:rsidR="00A060C0" w:rsidRPr="00763D4D" w:rsidRDefault="00A060C0" w:rsidP="00A54100">
            <w:pPr>
              <w:pStyle w:val="ListParagraph"/>
              <w:ind w:left="0"/>
              <w:rPr>
                <w:rFonts w:asciiTheme="minorHAnsi" w:hAnsiTheme="minorHAnsi" w:cstheme="minorHAnsi"/>
              </w:rPr>
            </w:pPr>
            <w:r w:rsidRPr="00763D4D">
              <w:rPr>
                <w:rFonts w:asciiTheme="minorHAnsi" w:hAnsiTheme="minorHAnsi" w:cstheme="minorHAnsi"/>
              </w:rPr>
              <w:t>OCRP-462-FFUEL(L)-6/7</w:t>
            </w:r>
            <w:r w:rsidR="000D4E26" w:rsidRPr="00763D4D">
              <w:rPr>
                <w:rFonts w:asciiTheme="minorHAnsi" w:hAnsiTheme="minorHAnsi" w:cstheme="minorHAnsi"/>
              </w:rPr>
              <w:t xml:space="preserve"> DP</w:t>
            </w:r>
          </w:p>
          <w:p w:rsidR="000D4E26" w:rsidRPr="00763D4D" w:rsidRDefault="000D4E26" w:rsidP="00A54100">
            <w:pPr>
              <w:pStyle w:val="ListParagraph"/>
              <w:ind w:left="0"/>
              <w:rPr>
                <w:rFonts w:asciiTheme="minorHAnsi" w:hAnsiTheme="minorHAnsi" w:cstheme="minorHAnsi"/>
              </w:rPr>
            </w:pPr>
            <w:r w:rsidRPr="00763D4D">
              <w:rPr>
                <w:rFonts w:asciiTheme="minorHAnsi" w:hAnsiTheme="minorHAnsi" w:cstheme="minorHAnsi"/>
              </w:rPr>
              <w:t>OCRP-462-FFUEL(L)-6/7</w:t>
            </w:r>
            <w:r w:rsidR="00E82AE9">
              <w:rPr>
                <w:rFonts w:asciiTheme="minorHAnsi" w:hAnsiTheme="minorHAnsi" w:cstheme="minorHAnsi"/>
              </w:rPr>
              <w:t xml:space="preserve"> </w:t>
            </w:r>
            <w:r w:rsidRPr="00763D4D">
              <w:rPr>
                <w:rFonts w:asciiTheme="minorHAnsi" w:hAnsiTheme="minorHAnsi" w:cstheme="minorHAnsi"/>
              </w:rPr>
              <w:t>G</w:t>
            </w:r>
          </w:p>
        </w:tc>
        <w:tc>
          <w:tcPr>
            <w:tcW w:w="1980" w:type="dxa"/>
            <w:vAlign w:val="center"/>
          </w:tcPr>
          <w:p w:rsidR="00A060C0" w:rsidRPr="00A060C0" w:rsidRDefault="000D4E26" w:rsidP="00A54100">
            <w:pPr>
              <w:pStyle w:val="ListParagraph"/>
              <w:ind w:left="0"/>
              <w:rPr>
                <w:rFonts w:asciiTheme="minorHAnsi" w:hAnsiTheme="minorHAnsi" w:cstheme="minorHAnsi"/>
              </w:rPr>
            </w:pPr>
            <w:r w:rsidRPr="000D4E26">
              <w:rPr>
                <w:rFonts w:asciiTheme="minorHAnsi" w:hAnsiTheme="minorHAnsi" w:cstheme="minorHAnsi"/>
              </w:rPr>
              <w:t>Potlatch</w:t>
            </w:r>
          </w:p>
        </w:tc>
      </w:tr>
      <w:tr w:rsidR="00E82AE9" w:rsidTr="00B308B3">
        <w:tc>
          <w:tcPr>
            <w:tcW w:w="4968" w:type="dxa"/>
          </w:tcPr>
          <w:p w:rsidR="00E82AE9" w:rsidRPr="00A060C0" w:rsidRDefault="00E82AE9" w:rsidP="00366052">
            <w:pPr>
              <w:pStyle w:val="ListParagraph"/>
              <w:ind w:left="0"/>
              <w:rPr>
                <w:rFonts w:asciiTheme="minorHAnsi" w:hAnsiTheme="minorHAnsi" w:cstheme="minorHAnsi"/>
                <w:b/>
              </w:rPr>
            </w:pPr>
            <w:proofErr w:type="spellStart"/>
            <w:r w:rsidRPr="00A060C0">
              <w:rPr>
                <w:rFonts w:asciiTheme="minorHAnsi" w:hAnsiTheme="minorHAnsi" w:cstheme="minorHAnsi"/>
                <w:b/>
              </w:rPr>
              <w:t>Supvry</w:t>
            </w:r>
            <w:proofErr w:type="spellEnd"/>
            <w:r w:rsidRPr="00A060C0">
              <w:rPr>
                <w:rFonts w:asciiTheme="minorHAnsi" w:hAnsiTheme="minorHAnsi" w:cstheme="minorHAnsi"/>
                <w:b/>
              </w:rPr>
              <w:t xml:space="preserve"> Forestry Technician (DZAFMO)</w:t>
            </w:r>
          </w:p>
          <w:p w:rsidR="00E82AE9" w:rsidRDefault="00E82AE9" w:rsidP="00366052">
            <w:pPr>
              <w:pStyle w:val="ListParagraph"/>
              <w:ind w:left="0"/>
              <w:rPr>
                <w:rFonts w:asciiTheme="minorHAnsi" w:hAnsiTheme="minorHAnsi" w:cstheme="minorHAnsi"/>
              </w:rPr>
            </w:pPr>
            <w:r w:rsidRPr="000D4E26">
              <w:rPr>
                <w:rFonts w:asciiTheme="minorHAnsi" w:hAnsiTheme="minorHAnsi" w:cstheme="minorHAnsi"/>
                <w:u w:val="single"/>
              </w:rPr>
              <w:t>GS-0462-8/9</w:t>
            </w:r>
            <w:r w:rsidRPr="00A060C0">
              <w:rPr>
                <w:rFonts w:asciiTheme="minorHAnsi" w:hAnsiTheme="minorHAnsi" w:cstheme="minorHAnsi"/>
              </w:rPr>
              <w:t xml:space="preserve"> Tour of duty is PFT</w:t>
            </w:r>
          </w:p>
          <w:p w:rsidR="00E82AE9" w:rsidRPr="000D4E26" w:rsidRDefault="00E82AE9" w:rsidP="00366052">
            <w:pPr>
              <w:pStyle w:val="ListParagraph"/>
              <w:ind w:left="0"/>
              <w:rPr>
                <w:rFonts w:asciiTheme="minorHAnsi" w:hAnsiTheme="minorHAnsi" w:cstheme="minorHAnsi"/>
                <w:sz w:val="8"/>
                <w:szCs w:val="8"/>
              </w:rPr>
            </w:pPr>
          </w:p>
        </w:tc>
        <w:tc>
          <w:tcPr>
            <w:tcW w:w="3600" w:type="dxa"/>
            <w:vAlign w:val="center"/>
          </w:tcPr>
          <w:p w:rsidR="00E82AE9" w:rsidRDefault="00E82AE9" w:rsidP="00366052">
            <w:pPr>
              <w:pStyle w:val="ListParagraph"/>
              <w:ind w:left="0"/>
              <w:rPr>
                <w:rFonts w:asciiTheme="minorHAnsi" w:hAnsiTheme="minorHAnsi" w:cstheme="minorHAnsi"/>
              </w:rPr>
            </w:pPr>
            <w:r w:rsidRPr="00763D4D">
              <w:rPr>
                <w:rFonts w:asciiTheme="minorHAnsi" w:hAnsiTheme="minorHAnsi" w:cstheme="minorHAnsi"/>
              </w:rPr>
              <w:t>OCRP-462-DZAFMO(M)-8/9</w:t>
            </w:r>
            <w:r>
              <w:rPr>
                <w:rFonts w:asciiTheme="minorHAnsi" w:hAnsiTheme="minorHAnsi" w:cstheme="minorHAnsi"/>
              </w:rPr>
              <w:t xml:space="preserve"> </w:t>
            </w:r>
            <w:r w:rsidRPr="00763D4D">
              <w:rPr>
                <w:rFonts w:asciiTheme="minorHAnsi" w:hAnsiTheme="minorHAnsi" w:cstheme="minorHAnsi"/>
              </w:rPr>
              <w:t>DP</w:t>
            </w:r>
          </w:p>
          <w:p w:rsidR="00E82AE9" w:rsidRPr="00763D4D" w:rsidRDefault="00E82AE9" w:rsidP="00366052">
            <w:pPr>
              <w:pStyle w:val="ListParagraph"/>
              <w:ind w:left="0"/>
              <w:rPr>
                <w:rFonts w:asciiTheme="minorHAnsi" w:hAnsiTheme="minorHAnsi" w:cstheme="minorHAnsi"/>
              </w:rPr>
            </w:pPr>
            <w:r>
              <w:rPr>
                <w:rFonts w:asciiTheme="minorHAnsi" w:hAnsiTheme="minorHAnsi" w:cstheme="minorHAnsi"/>
              </w:rPr>
              <w:t>OCRP-462-DZAFMO(M)-8/9 G</w:t>
            </w:r>
          </w:p>
        </w:tc>
        <w:tc>
          <w:tcPr>
            <w:tcW w:w="1980" w:type="dxa"/>
            <w:vAlign w:val="center"/>
          </w:tcPr>
          <w:p w:rsidR="00E82AE9" w:rsidRPr="00A060C0" w:rsidRDefault="00E82AE9" w:rsidP="00A54100">
            <w:pPr>
              <w:pStyle w:val="ListParagraph"/>
              <w:ind w:left="0"/>
              <w:rPr>
                <w:rFonts w:asciiTheme="minorHAnsi" w:hAnsiTheme="minorHAnsi" w:cstheme="minorHAnsi"/>
              </w:rPr>
            </w:pPr>
            <w:r w:rsidRPr="00A060C0">
              <w:rPr>
                <w:rFonts w:asciiTheme="minorHAnsi" w:hAnsiTheme="minorHAnsi" w:cstheme="minorHAnsi"/>
              </w:rPr>
              <w:t>Koo</w:t>
            </w:r>
            <w:r>
              <w:rPr>
                <w:rFonts w:asciiTheme="minorHAnsi" w:hAnsiTheme="minorHAnsi" w:cstheme="minorHAnsi"/>
              </w:rPr>
              <w:t>s</w:t>
            </w:r>
            <w:r w:rsidRPr="00A060C0">
              <w:rPr>
                <w:rFonts w:asciiTheme="minorHAnsi" w:hAnsiTheme="minorHAnsi" w:cstheme="minorHAnsi"/>
              </w:rPr>
              <w:t xml:space="preserve">kia </w:t>
            </w:r>
            <w:r w:rsidRPr="00A060C0">
              <w:rPr>
                <w:rFonts w:asciiTheme="minorHAnsi" w:hAnsiTheme="minorHAnsi" w:cstheme="minorHAnsi"/>
                <w:sz w:val="20"/>
                <w:szCs w:val="20"/>
              </w:rPr>
              <w:t xml:space="preserve">(Moose </w:t>
            </w:r>
            <w:proofErr w:type="spellStart"/>
            <w:r w:rsidRPr="00A060C0">
              <w:rPr>
                <w:rFonts w:asciiTheme="minorHAnsi" w:hAnsiTheme="minorHAnsi" w:cstheme="minorHAnsi"/>
                <w:sz w:val="20"/>
                <w:szCs w:val="20"/>
              </w:rPr>
              <w:t>Ck</w:t>
            </w:r>
            <w:proofErr w:type="spellEnd"/>
            <w:r w:rsidRPr="00A060C0">
              <w:rPr>
                <w:rFonts w:asciiTheme="minorHAnsi" w:hAnsiTheme="minorHAnsi" w:cstheme="minorHAnsi"/>
                <w:sz w:val="20"/>
                <w:szCs w:val="20"/>
              </w:rPr>
              <w:t>)</w:t>
            </w:r>
          </w:p>
        </w:tc>
      </w:tr>
      <w:tr w:rsidR="00E82AE9" w:rsidTr="00B308B3">
        <w:tc>
          <w:tcPr>
            <w:tcW w:w="4968" w:type="dxa"/>
          </w:tcPr>
          <w:p w:rsidR="00E82AE9" w:rsidRPr="00A060C0" w:rsidRDefault="00E82AE9" w:rsidP="00366052">
            <w:pPr>
              <w:pStyle w:val="ListParagraph"/>
              <w:ind w:left="0"/>
              <w:rPr>
                <w:rFonts w:asciiTheme="minorHAnsi" w:hAnsiTheme="minorHAnsi" w:cstheme="minorHAnsi"/>
                <w:b/>
              </w:rPr>
            </w:pPr>
            <w:r w:rsidRPr="00A060C0">
              <w:rPr>
                <w:rFonts w:asciiTheme="minorHAnsi" w:hAnsiTheme="minorHAnsi" w:cstheme="minorHAnsi"/>
                <w:b/>
              </w:rPr>
              <w:t>District/Zone Fire Management Officer</w:t>
            </w:r>
          </w:p>
          <w:p w:rsidR="00E82AE9" w:rsidRPr="00A060C0" w:rsidRDefault="00E82AE9" w:rsidP="00366052">
            <w:pPr>
              <w:pStyle w:val="ListParagraph"/>
              <w:ind w:left="0"/>
              <w:rPr>
                <w:rFonts w:asciiTheme="minorHAnsi" w:hAnsiTheme="minorHAnsi" w:cstheme="minorHAnsi"/>
              </w:rPr>
            </w:pPr>
            <w:r w:rsidRPr="000D4E26">
              <w:rPr>
                <w:rFonts w:asciiTheme="minorHAnsi" w:hAnsiTheme="minorHAnsi" w:cstheme="minorHAnsi"/>
                <w:u w:val="single"/>
              </w:rPr>
              <w:t>GS-0301-9/11</w:t>
            </w:r>
            <w:r w:rsidRPr="00A060C0">
              <w:rPr>
                <w:rFonts w:asciiTheme="minorHAnsi" w:hAnsiTheme="minorHAnsi" w:cstheme="minorHAnsi"/>
              </w:rPr>
              <w:t xml:space="preserve"> Tour of duty is PFT</w:t>
            </w:r>
          </w:p>
          <w:p w:rsidR="00E82AE9" w:rsidRPr="000D4E26" w:rsidRDefault="00E82AE9" w:rsidP="00366052">
            <w:pPr>
              <w:pStyle w:val="ListParagraph"/>
              <w:ind w:left="0"/>
              <w:rPr>
                <w:rFonts w:asciiTheme="minorHAnsi" w:hAnsiTheme="minorHAnsi" w:cstheme="minorHAnsi"/>
                <w:sz w:val="8"/>
                <w:szCs w:val="8"/>
              </w:rPr>
            </w:pPr>
          </w:p>
        </w:tc>
        <w:tc>
          <w:tcPr>
            <w:tcW w:w="3600" w:type="dxa"/>
            <w:vAlign w:val="center"/>
          </w:tcPr>
          <w:p w:rsidR="00E82AE9" w:rsidRDefault="00E82AE9" w:rsidP="00A54100">
            <w:pPr>
              <w:pStyle w:val="ListParagraph"/>
              <w:ind w:left="0"/>
              <w:rPr>
                <w:rFonts w:asciiTheme="minorHAnsi" w:hAnsiTheme="minorHAnsi" w:cstheme="minorHAnsi"/>
              </w:rPr>
            </w:pPr>
            <w:r w:rsidRPr="00763D4D">
              <w:rPr>
                <w:rFonts w:asciiTheme="minorHAnsi" w:hAnsiTheme="minorHAnsi" w:cstheme="minorHAnsi"/>
              </w:rPr>
              <w:t>OCR13-301-DZFMO(H)-9/11</w:t>
            </w:r>
            <w:r>
              <w:rPr>
                <w:rFonts w:asciiTheme="minorHAnsi" w:hAnsiTheme="minorHAnsi" w:cstheme="minorHAnsi"/>
              </w:rPr>
              <w:t xml:space="preserve"> </w:t>
            </w:r>
            <w:r w:rsidRPr="00763D4D">
              <w:rPr>
                <w:rFonts w:asciiTheme="minorHAnsi" w:hAnsiTheme="minorHAnsi" w:cstheme="minorHAnsi"/>
              </w:rPr>
              <w:t>DP</w:t>
            </w:r>
          </w:p>
          <w:p w:rsidR="00E82AE9" w:rsidRPr="00763D4D" w:rsidRDefault="00E82AE9" w:rsidP="00A54100">
            <w:pPr>
              <w:pStyle w:val="ListParagraph"/>
              <w:ind w:left="0"/>
              <w:rPr>
                <w:rFonts w:asciiTheme="minorHAnsi" w:hAnsiTheme="minorHAnsi" w:cstheme="minorHAnsi"/>
              </w:rPr>
            </w:pPr>
            <w:r>
              <w:rPr>
                <w:rFonts w:asciiTheme="minorHAnsi" w:hAnsiTheme="minorHAnsi" w:cstheme="minorHAnsi"/>
              </w:rPr>
              <w:t>OCR13-301-DZFMO(H)-9/11 G</w:t>
            </w:r>
          </w:p>
        </w:tc>
        <w:tc>
          <w:tcPr>
            <w:tcW w:w="1980" w:type="dxa"/>
            <w:vAlign w:val="center"/>
          </w:tcPr>
          <w:p w:rsidR="00E82AE9" w:rsidRPr="00A060C0" w:rsidRDefault="00E82AE9" w:rsidP="00A54100">
            <w:pPr>
              <w:pStyle w:val="ListParagraph"/>
              <w:ind w:left="0"/>
              <w:rPr>
                <w:rFonts w:asciiTheme="minorHAnsi" w:hAnsiTheme="minorHAnsi" w:cstheme="minorHAnsi"/>
              </w:rPr>
            </w:pPr>
            <w:r w:rsidRPr="00A060C0">
              <w:rPr>
                <w:rFonts w:asciiTheme="minorHAnsi" w:hAnsiTheme="minorHAnsi" w:cstheme="minorHAnsi"/>
              </w:rPr>
              <w:t>Potlatch</w:t>
            </w:r>
          </w:p>
          <w:p w:rsidR="00E82AE9" w:rsidRPr="00A060C0" w:rsidRDefault="00E82AE9" w:rsidP="00A54100">
            <w:pPr>
              <w:pStyle w:val="ListParagraph"/>
              <w:ind w:left="0"/>
              <w:rPr>
                <w:rFonts w:asciiTheme="minorHAnsi" w:hAnsiTheme="minorHAnsi" w:cstheme="minorHAnsi"/>
              </w:rPr>
            </w:pPr>
            <w:r w:rsidRPr="00A060C0">
              <w:rPr>
                <w:rFonts w:asciiTheme="minorHAnsi" w:hAnsiTheme="minorHAnsi" w:cstheme="minorHAnsi"/>
              </w:rPr>
              <w:t xml:space="preserve">Kooskia </w:t>
            </w:r>
            <w:r w:rsidRPr="00A060C0">
              <w:rPr>
                <w:rFonts w:asciiTheme="minorHAnsi" w:hAnsiTheme="minorHAnsi" w:cstheme="minorHAnsi"/>
                <w:sz w:val="20"/>
                <w:szCs w:val="20"/>
              </w:rPr>
              <w:t>(Powell RD)</w:t>
            </w:r>
          </w:p>
        </w:tc>
      </w:tr>
      <w:tr w:rsidR="00E82AE9" w:rsidTr="00B308B3">
        <w:tc>
          <w:tcPr>
            <w:tcW w:w="4968" w:type="dxa"/>
          </w:tcPr>
          <w:p w:rsidR="00E82AE9" w:rsidRPr="00A060C0" w:rsidRDefault="00E82AE9" w:rsidP="00366052">
            <w:pPr>
              <w:pStyle w:val="ListParagraph"/>
              <w:ind w:left="0"/>
              <w:rPr>
                <w:rFonts w:asciiTheme="minorHAnsi" w:hAnsiTheme="minorHAnsi" w:cstheme="minorHAnsi"/>
                <w:b/>
              </w:rPr>
            </w:pPr>
            <w:r w:rsidRPr="00A060C0">
              <w:rPr>
                <w:rFonts w:asciiTheme="minorHAnsi" w:hAnsiTheme="minorHAnsi" w:cstheme="minorHAnsi"/>
                <w:b/>
              </w:rPr>
              <w:t>Forestry Technician (</w:t>
            </w:r>
            <w:proofErr w:type="spellStart"/>
            <w:r w:rsidRPr="00A060C0">
              <w:rPr>
                <w:rFonts w:asciiTheme="minorHAnsi" w:hAnsiTheme="minorHAnsi" w:cstheme="minorHAnsi"/>
                <w:b/>
              </w:rPr>
              <w:t>Smkjmpr</w:t>
            </w:r>
            <w:proofErr w:type="spellEnd"/>
            <w:r w:rsidRPr="00A060C0">
              <w:rPr>
                <w:rFonts w:asciiTheme="minorHAnsi" w:hAnsiTheme="minorHAnsi" w:cstheme="minorHAnsi"/>
                <w:b/>
              </w:rPr>
              <w:t>), Squad Leader</w:t>
            </w:r>
          </w:p>
          <w:p w:rsidR="00E82AE9" w:rsidRDefault="00E82AE9" w:rsidP="00366052">
            <w:pPr>
              <w:pStyle w:val="ListParagraph"/>
              <w:ind w:left="0"/>
              <w:rPr>
                <w:rFonts w:asciiTheme="minorHAnsi" w:hAnsiTheme="minorHAnsi" w:cstheme="minorHAnsi"/>
              </w:rPr>
            </w:pPr>
            <w:r w:rsidRPr="000D4E26">
              <w:rPr>
                <w:rFonts w:asciiTheme="minorHAnsi" w:hAnsiTheme="minorHAnsi" w:cstheme="minorHAnsi"/>
                <w:u w:val="single"/>
              </w:rPr>
              <w:t>GS-0462-7</w:t>
            </w:r>
            <w:r w:rsidRPr="00A060C0">
              <w:rPr>
                <w:rFonts w:asciiTheme="minorHAnsi" w:hAnsiTheme="minorHAnsi" w:cstheme="minorHAnsi"/>
              </w:rPr>
              <w:t>,  Tour of duty is 13 FT/13 non-pay</w:t>
            </w:r>
          </w:p>
          <w:p w:rsidR="00E82AE9" w:rsidRPr="000D4E26" w:rsidRDefault="00E82AE9" w:rsidP="00366052">
            <w:pPr>
              <w:pStyle w:val="ListParagraph"/>
              <w:ind w:left="0"/>
              <w:rPr>
                <w:rFonts w:asciiTheme="minorHAnsi" w:hAnsiTheme="minorHAnsi" w:cstheme="minorHAnsi"/>
                <w:sz w:val="8"/>
                <w:szCs w:val="8"/>
              </w:rPr>
            </w:pPr>
          </w:p>
        </w:tc>
        <w:tc>
          <w:tcPr>
            <w:tcW w:w="3600" w:type="dxa"/>
            <w:vAlign w:val="center"/>
          </w:tcPr>
          <w:p w:rsidR="00E82AE9" w:rsidRDefault="00E82AE9" w:rsidP="00B308B3">
            <w:pPr>
              <w:pStyle w:val="ListParagraph"/>
              <w:ind w:left="0"/>
              <w:rPr>
                <w:rFonts w:asciiTheme="minorHAnsi" w:hAnsiTheme="minorHAnsi" w:cstheme="minorHAnsi"/>
              </w:rPr>
            </w:pPr>
            <w:r>
              <w:rPr>
                <w:rFonts w:asciiTheme="minorHAnsi" w:hAnsiTheme="minorHAnsi" w:cstheme="minorHAnsi"/>
              </w:rPr>
              <w:t>OCR13-462-SMKJMPR-7DP</w:t>
            </w:r>
          </w:p>
          <w:p w:rsidR="00E82AE9" w:rsidRPr="00A060C0" w:rsidRDefault="00E82AE9" w:rsidP="00B308B3">
            <w:pPr>
              <w:pStyle w:val="ListParagraph"/>
              <w:ind w:left="0"/>
              <w:rPr>
                <w:rFonts w:asciiTheme="minorHAnsi" w:hAnsiTheme="minorHAnsi" w:cstheme="minorHAnsi"/>
              </w:rPr>
            </w:pPr>
            <w:r w:rsidRPr="00763D4D">
              <w:rPr>
                <w:rFonts w:asciiTheme="minorHAnsi" w:hAnsiTheme="minorHAnsi" w:cstheme="minorHAnsi"/>
              </w:rPr>
              <w:t>OCR13-462-SMKJMPR-7G</w:t>
            </w:r>
          </w:p>
        </w:tc>
        <w:tc>
          <w:tcPr>
            <w:tcW w:w="1980" w:type="dxa"/>
            <w:vAlign w:val="center"/>
          </w:tcPr>
          <w:p w:rsidR="00E82AE9" w:rsidRPr="00A060C0" w:rsidRDefault="00E82AE9" w:rsidP="00B308B3">
            <w:pPr>
              <w:pStyle w:val="ListParagraph"/>
              <w:ind w:left="0"/>
              <w:rPr>
                <w:rFonts w:asciiTheme="minorHAnsi" w:hAnsiTheme="minorHAnsi" w:cstheme="minorHAnsi"/>
              </w:rPr>
            </w:pPr>
            <w:r w:rsidRPr="00A060C0">
              <w:rPr>
                <w:rFonts w:asciiTheme="minorHAnsi" w:hAnsiTheme="minorHAnsi" w:cstheme="minorHAnsi"/>
              </w:rPr>
              <w:t>Grangeville</w:t>
            </w:r>
          </w:p>
        </w:tc>
      </w:tr>
      <w:tr w:rsidR="00E82AE9" w:rsidTr="00B308B3">
        <w:tc>
          <w:tcPr>
            <w:tcW w:w="4968" w:type="dxa"/>
          </w:tcPr>
          <w:p w:rsidR="00E82AE9" w:rsidRPr="00A060C0" w:rsidRDefault="00E82AE9" w:rsidP="00366052">
            <w:pPr>
              <w:pStyle w:val="ListParagraph"/>
              <w:ind w:left="0"/>
              <w:rPr>
                <w:rFonts w:asciiTheme="minorHAnsi" w:hAnsiTheme="minorHAnsi" w:cstheme="minorHAnsi"/>
                <w:b/>
              </w:rPr>
            </w:pPr>
            <w:r w:rsidRPr="00A060C0">
              <w:rPr>
                <w:rFonts w:asciiTheme="minorHAnsi" w:hAnsiTheme="minorHAnsi" w:cstheme="minorHAnsi"/>
                <w:b/>
              </w:rPr>
              <w:t>Forestry Technician (</w:t>
            </w:r>
            <w:proofErr w:type="spellStart"/>
            <w:r w:rsidRPr="00A060C0">
              <w:rPr>
                <w:rFonts w:asciiTheme="minorHAnsi" w:hAnsiTheme="minorHAnsi" w:cstheme="minorHAnsi"/>
                <w:b/>
              </w:rPr>
              <w:t>Smkjmpr</w:t>
            </w:r>
            <w:proofErr w:type="spellEnd"/>
            <w:r w:rsidRPr="00A060C0">
              <w:rPr>
                <w:rFonts w:asciiTheme="minorHAnsi" w:hAnsiTheme="minorHAnsi" w:cstheme="minorHAnsi"/>
                <w:b/>
              </w:rPr>
              <w:t>), Spotter</w:t>
            </w:r>
          </w:p>
          <w:p w:rsidR="00E82AE9" w:rsidRDefault="00E82AE9" w:rsidP="00366052">
            <w:pPr>
              <w:pStyle w:val="ListParagraph"/>
              <w:ind w:left="0"/>
              <w:rPr>
                <w:rFonts w:asciiTheme="minorHAnsi" w:hAnsiTheme="minorHAnsi" w:cstheme="minorHAnsi"/>
              </w:rPr>
            </w:pPr>
            <w:r w:rsidRPr="000D4E26">
              <w:rPr>
                <w:rFonts w:asciiTheme="minorHAnsi" w:hAnsiTheme="minorHAnsi" w:cstheme="minorHAnsi"/>
                <w:u w:val="single"/>
              </w:rPr>
              <w:t>GS-0462-7/8</w:t>
            </w:r>
            <w:r w:rsidRPr="00A060C0">
              <w:rPr>
                <w:rFonts w:asciiTheme="minorHAnsi" w:hAnsiTheme="minorHAnsi" w:cstheme="minorHAnsi"/>
              </w:rPr>
              <w:t>, Tour of duty is 13 FT/13 non-pay</w:t>
            </w:r>
          </w:p>
          <w:p w:rsidR="00E82AE9" w:rsidRPr="000D4E26" w:rsidRDefault="00E82AE9" w:rsidP="00366052">
            <w:pPr>
              <w:pStyle w:val="ListParagraph"/>
              <w:ind w:left="0"/>
              <w:rPr>
                <w:rFonts w:asciiTheme="minorHAnsi" w:hAnsiTheme="minorHAnsi" w:cstheme="minorHAnsi"/>
                <w:sz w:val="12"/>
                <w:szCs w:val="12"/>
              </w:rPr>
            </w:pPr>
          </w:p>
        </w:tc>
        <w:tc>
          <w:tcPr>
            <w:tcW w:w="3600" w:type="dxa"/>
            <w:vAlign w:val="center"/>
          </w:tcPr>
          <w:p w:rsidR="00E82AE9" w:rsidRPr="00A060C0" w:rsidRDefault="00E82AE9" w:rsidP="00B308B3">
            <w:pPr>
              <w:pStyle w:val="ListParagraph"/>
              <w:ind w:left="0"/>
              <w:rPr>
                <w:rFonts w:asciiTheme="minorHAnsi" w:hAnsiTheme="minorHAnsi" w:cstheme="minorHAnsi"/>
              </w:rPr>
            </w:pPr>
            <w:r w:rsidRPr="00A060C0">
              <w:rPr>
                <w:rFonts w:asciiTheme="minorHAnsi" w:hAnsiTheme="minorHAnsi" w:cstheme="minorHAnsi"/>
              </w:rPr>
              <w:t xml:space="preserve">Not yet posted in </w:t>
            </w:r>
            <w:proofErr w:type="spellStart"/>
            <w:r w:rsidRPr="00A060C0">
              <w:rPr>
                <w:rFonts w:asciiTheme="minorHAnsi" w:hAnsiTheme="minorHAnsi" w:cstheme="minorHAnsi"/>
              </w:rPr>
              <w:t>USAjobs</w:t>
            </w:r>
            <w:proofErr w:type="spellEnd"/>
          </w:p>
        </w:tc>
        <w:tc>
          <w:tcPr>
            <w:tcW w:w="1980" w:type="dxa"/>
            <w:vAlign w:val="center"/>
          </w:tcPr>
          <w:p w:rsidR="00E82AE9" w:rsidRPr="00A060C0" w:rsidRDefault="00E82AE9" w:rsidP="00B308B3">
            <w:pPr>
              <w:pStyle w:val="ListParagraph"/>
              <w:ind w:left="0"/>
              <w:rPr>
                <w:rFonts w:asciiTheme="minorHAnsi" w:hAnsiTheme="minorHAnsi" w:cstheme="minorHAnsi"/>
              </w:rPr>
            </w:pPr>
            <w:r w:rsidRPr="00A060C0">
              <w:rPr>
                <w:rFonts w:asciiTheme="minorHAnsi" w:hAnsiTheme="minorHAnsi" w:cstheme="minorHAnsi"/>
              </w:rPr>
              <w:t>Grangeville</w:t>
            </w:r>
          </w:p>
        </w:tc>
      </w:tr>
      <w:tr w:rsidR="00E82AE9" w:rsidTr="00B308B3">
        <w:tc>
          <w:tcPr>
            <w:tcW w:w="4968" w:type="dxa"/>
          </w:tcPr>
          <w:p w:rsidR="00E82AE9" w:rsidRPr="00A060C0" w:rsidRDefault="00E82AE9" w:rsidP="00366052">
            <w:pPr>
              <w:pStyle w:val="ListParagraph"/>
              <w:ind w:left="0"/>
              <w:rPr>
                <w:rFonts w:asciiTheme="minorHAnsi" w:hAnsiTheme="minorHAnsi" w:cstheme="minorHAnsi"/>
              </w:rPr>
            </w:pPr>
            <w:proofErr w:type="spellStart"/>
            <w:r w:rsidRPr="00A060C0">
              <w:rPr>
                <w:rFonts w:asciiTheme="minorHAnsi" w:hAnsiTheme="minorHAnsi" w:cstheme="minorHAnsi"/>
                <w:b/>
              </w:rPr>
              <w:t>Supvry</w:t>
            </w:r>
            <w:proofErr w:type="spellEnd"/>
            <w:r w:rsidRPr="00A060C0">
              <w:rPr>
                <w:rFonts w:asciiTheme="minorHAnsi" w:hAnsiTheme="minorHAnsi" w:cstheme="minorHAnsi"/>
                <w:b/>
              </w:rPr>
              <w:t xml:space="preserve"> Forestry Tech.  (</w:t>
            </w:r>
            <w:proofErr w:type="spellStart"/>
            <w:r w:rsidRPr="00A060C0">
              <w:rPr>
                <w:rFonts w:asciiTheme="minorHAnsi" w:hAnsiTheme="minorHAnsi" w:cstheme="minorHAnsi"/>
                <w:b/>
              </w:rPr>
              <w:t>Smkjmpr</w:t>
            </w:r>
            <w:proofErr w:type="spellEnd"/>
            <w:r w:rsidRPr="00A060C0">
              <w:rPr>
                <w:rFonts w:asciiTheme="minorHAnsi" w:hAnsiTheme="minorHAnsi" w:cstheme="minorHAnsi"/>
                <w:b/>
              </w:rPr>
              <w:t>), Asst. Mgr</w:t>
            </w:r>
            <w:r w:rsidRPr="00A060C0">
              <w:rPr>
                <w:rFonts w:asciiTheme="minorHAnsi" w:hAnsiTheme="minorHAnsi" w:cstheme="minorHAnsi"/>
              </w:rPr>
              <w:t>.</w:t>
            </w:r>
          </w:p>
          <w:p w:rsidR="00E82AE9" w:rsidRDefault="00E82AE9" w:rsidP="00366052">
            <w:pPr>
              <w:pStyle w:val="ListParagraph"/>
              <w:ind w:left="0"/>
              <w:rPr>
                <w:rFonts w:asciiTheme="minorHAnsi" w:hAnsiTheme="minorHAnsi" w:cstheme="minorHAnsi"/>
              </w:rPr>
            </w:pPr>
            <w:r w:rsidRPr="00A060C0">
              <w:rPr>
                <w:rFonts w:asciiTheme="minorHAnsi" w:hAnsiTheme="minorHAnsi" w:cstheme="minorHAnsi"/>
              </w:rPr>
              <w:t xml:space="preserve"> </w:t>
            </w:r>
            <w:r w:rsidRPr="000D4E26">
              <w:rPr>
                <w:rFonts w:asciiTheme="minorHAnsi" w:hAnsiTheme="minorHAnsi" w:cstheme="minorHAnsi"/>
                <w:u w:val="single"/>
              </w:rPr>
              <w:t>GS-462-8/9</w:t>
            </w:r>
            <w:r w:rsidRPr="00A060C0">
              <w:rPr>
                <w:rFonts w:asciiTheme="minorHAnsi" w:hAnsiTheme="minorHAnsi" w:cstheme="minorHAnsi"/>
              </w:rPr>
              <w:t xml:space="preserve">, Tour of duty is 18 FT/8 non-pay </w:t>
            </w:r>
          </w:p>
          <w:p w:rsidR="00E82AE9" w:rsidRPr="000D4E26" w:rsidRDefault="00E82AE9" w:rsidP="00366052">
            <w:pPr>
              <w:pStyle w:val="ListParagraph"/>
              <w:ind w:left="0"/>
              <w:rPr>
                <w:rFonts w:asciiTheme="minorHAnsi" w:hAnsiTheme="minorHAnsi" w:cstheme="minorHAnsi"/>
                <w:sz w:val="8"/>
                <w:szCs w:val="8"/>
              </w:rPr>
            </w:pPr>
          </w:p>
        </w:tc>
        <w:tc>
          <w:tcPr>
            <w:tcW w:w="3600" w:type="dxa"/>
            <w:vAlign w:val="center"/>
          </w:tcPr>
          <w:p w:rsidR="00E82AE9" w:rsidRPr="00A060C0" w:rsidRDefault="00E82AE9" w:rsidP="00B308B3">
            <w:pPr>
              <w:pStyle w:val="ListParagraph"/>
              <w:ind w:left="0"/>
              <w:rPr>
                <w:rFonts w:asciiTheme="minorHAnsi" w:hAnsiTheme="minorHAnsi" w:cstheme="minorHAnsi"/>
              </w:rPr>
            </w:pPr>
            <w:r w:rsidRPr="00A060C0">
              <w:rPr>
                <w:rFonts w:asciiTheme="minorHAnsi" w:hAnsiTheme="minorHAnsi" w:cstheme="minorHAnsi"/>
              </w:rPr>
              <w:t xml:space="preserve">Not yet posted in </w:t>
            </w:r>
            <w:proofErr w:type="spellStart"/>
            <w:r w:rsidRPr="00A060C0">
              <w:rPr>
                <w:rFonts w:asciiTheme="minorHAnsi" w:hAnsiTheme="minorHAnsi" w:cstheme="minorHAnsi"/>
              </w:rPr>
              <w:t>USAjobs</w:t>
            </w:r>
            <w:proofErr w:type="spellEnd"/>
          </w:p>
        </w:tc>
        <w:tc>
          <w:tcPr>
            <w:tcW w:w="1980" w:type="dxa"/>
            <w:vAlign w:val="center"/>
          </w:tcPr>
          <w:p w:rsidR="00E82AE9" w:rsidRPr="00A060C0" w:rsidRDefault="00E82AE9" w:rsidP="00B308B3">
            <w:pPr>
              <w:pStyle w:val="ListParagraph"/>
              <w:ind w:left="0"/>
              <w:rPr>
                <w:rFonts w:asciiTheme="minorHAnsi" w:hAnsiTheme="minorHAnsi" w:cstheme="minorHAnsi"/>
              </w:rPr>
            </w:pPr>
            <w:r w:rsidRPr="00A060C0">
              <w:rPr>
                <w:rFonts w:asciiTheme="minorHAnsi" w:hAnsiTheme="minorHAnsi" w:cstheme="minorHAnsi"/>
              </w:rPr>
              <w:t>Grangeville</w:t>
            </w:r>
          </w:p>
        </w:tc>
      </w:tr>
      <w:tr w:rsidR="00E82AE9" w:rsidTr="00B308B3">
        <w:tc>
          <w:tcPr>
            <w:tcW w:w="4968" w:type="dxa"/>
          </w:tcPr>
          <w:p w:rsidR="00E82AE9" w:rsidRPr="00A060C0" w:rsidRDefault="00E82AE9" w:rsidP="00366052">
            <w:pPr>
              <w:pStyle w:val="ListParagraph"/>
              <w:ind w:left="0"/>
              <w:rPr>
                <w:rFonts w:asciiTheme="minorHAnsi" w:hAnsiTheme="minorHAnsi" w:cstheme="minorHAnsi"/>
                <w:b/>
              </w:rPr>
            </w:pPr>
            <w:proofErr w:type="spellStart"/>
            <w:r w:rsidRPr="00A060C0">
              <w:rPr>
                <w:rFonts w:asciiTheme="minorHAnsi" w:hAnsiTheme="minorHAnsi" w:cstheme="minorHAnsi"/>
                <w:b/>
              </w:rPr>
              <w:t>Supvry</w:t>
            </w:r>
            <w:proofErr w:type="spellEnd"/>
            <w:r w:rsidRPr="00A060C0">
              <w:rPr>
                <w:rFonts w:asciiTheme="minorHAnsi" w:hAnsiTheme="minorHAnsi" w:cstheme="minorHAnsi"/>
                <w:b/>
              </w:rPr>
              <w:t xml:space="preserve"> Forestry Tech.  (</w:t>
            </w:r>
            <w:proofErr w:type="spellStart"/>
            <w:r w:rsidRPr="00A060C0">
              <w:rPr>
                <w:rFonts w:asciiTheme="minorHAnsi" w:hAnsiTheme="minorHAnsi" w:cstheme="minorHAnsi"/>
                <w:b/>
              </w:rPr>
              <w:t>Smkjmpr</w:t>
            </w:r>
            <w:proofErr w:type="spellEnd"/>
            <w:r w:rsidRPr="00A060C0">
              <w:rPr>
                <w:rFonts w:asciiTheme="minorHAnsi" w:hAnsiTheme="minorHAnsi" w:cstheme="minorHAnsi"/>
                <w:b/>
              </w:rPr>
              <w:t xml:space="preserve">), Ops </w:t>
            </w:r>
            <w:proofErr w:type="spellStart"/>
            <w:r w:rsidRPr="00A060C0">
              <w:rPr>
                <w:rFonts w:asciiTheme="minorHAnsi" w:hAnsiTheme="minorHAnsi" w:cstheme="minorHAnsi"/>
                <w:b/>
              </w:rPr>
              <w:t>Mgr</w:t>
            </w:r>
            <w:proofErr w:type="spellEnd"/>
          </w:p>
          <w:p w:rsidR="00E82AE9" w:rsidRDefault="00E82AE9" w:rsidP="00366052">
            <w:pPr>
              <w:pStyle w:val="ListParagraph"/>
              <w:ind w:left="0"/>
              <w:rPr>
                <w:rFonts w:asciiTheme="minorHAnsi" w:hAnsiTheme="minorHAnsi" w:cstheme="minorHAnsi"/>
              </w:rPr>
            </w:pPr>
            <w:r w:rsidRPr="000D4E26">
              <w:rPr>
                <w:rFonts w:asciiTheme="minorHAnsi" w:hAnsiTheme="minorHAnsi" w:cstheme="minorHAnsi"/>
                <w:u w:val="single"/>
              </w:rPr>
              <w:t>GS-0462-10/11</w:t>
            </w:r>
            <w:r w:rsidRPr="00A060C0">
              <w:rPr>
                <w:rFonts w:asciiTheme="minorHAnsi" w:hAnsiTheme="minorHAnsi" w:cstheme="minorHAnsi"/>
              </w:rPr>
              <w:t>, Tour of Duty is PFT</w:t>
            </w:r>
          </w:p>
          <w:p w:rsidR="00E82AE9" w:rsidRPr="000D4E26" w:rsidRDefault="00E82AE9" w:rsidP="00366052">
            <w:pPr>
              <w:pStyle w:val="ListParagraph"/>
              <w:ind w:left="0"/>
              <w:rPr>
                <w:rFonts w:asciiTheme="minorHAnsi" w:hAnsiTheme="minorHAnsi" w:cstheme="minorHAnsi"/>
                <w:sz w:val="8"/>
                <w:szCs w:val="8"/>
              </w:rPr>
            </w:pPr>
          </w:p>
        </w:tc>
        <w:tc>
          <w:tcPr>
            <w:tcW w:w="3600" w:type="dxa"/>
            <w:vAlign w:val="center"/>
          </w:tcPr>
          <w:p w:rsidR="00E82AE9" w:rsidRPr="00A060C0" w:rsidRDefault="00E82AE9" w:rsidP="00B308B3">
            <w:pPr>
              <w:pStyle w:val="ListParagraph"/>
              <w:ind w:left="0"/>
              <w:rPr>
                <w:rFonts w:asciiTheme="minorHAnsi" w:hAnsiTheme="minorHAnsi" w:cstheme="minorHAnsi"/>
              </w:rPr>
            </w:pPr>
            <w:r w:rsidRPr="00A060C0">
              <w:rPr>
                <w:rFonts w:asciiTheme="minorHAnsi" w:hAnsiTheme="minorHAnsi" w:cstheme="minorHAnsi"/>
              </w:rPr>
              <w:t xml:space="preserve">Not yet posted in </w:t>
            </w:r>
            <w:proofErr w:type="spellStart"/>
            <w:r w:rsidRPr="00A060C0">
              <w:rPr>
                <w:rFonts w:asciiTheme="minorHAnsi" w:hAnsiTheme="minorHAnsi" w:cstheme="minorHAnsi"/>
              </w:rPr>
              <w:t>USAjobs</w:t>
            </w:r>
            <w:proofErr w:type="spellEnd"/>
          </w:p>
        </w:tc>
        <w:tc>
          <w:tcPr>
            <w:tcW w:w="1980" w:type="dxa"/>
            <w:vAlign w:val="center"/>
          </w:tcPr>
          <w:p w:rsidR="00E82AE9" w:rsidRPr="00A060C0" w:rsidRDefault="00E82AE9" w:rsidP="00B308B3">
            <w:pPr>
              <w:pStyle w:val="ListParagraph"/>
              <w:ind w:left="0"/>
              <w:rPr>
                <w:rFonts w:asciiTheme="minorHAnsi" w:hAnsiTheme="minorHAnsi" w:cstheme="minorHAnsi"/>
              </w:rPr>
            </w:pPr>
            <w:r w:rsidRPr="00A060C0">
              <w:rPr>
                <w:rFonts w:asciiTheme="minorHAnsi" w:hAnsiTheme="minorHAnsi" w:cstheme="minorHAnsi"/>
              </w:rPr>
              <w:t>Grangeville</w:t>
            </w:r>
          </w:p>
        </w:tc>
      </w:tr>
    </w:tbl>
    <w:p w:rsidR="00A0531A" w:rsidRDefault="00A0531A" w:rsidP="00F806A7">
      <w:pPr>
        <w:spacing w:after="0" w:line="240" w:lineRule="auto"/>
        <w:rPr>
          <w:rFonts w:asciiTheme="minorHAnsi" w:hAnsiTheme="minorHAnsi" w:cstheme="minorHAnsi"/>
          <w:b/>
          <w:color w:val="FF0000"/>
          <w:sz w:val="32"/>
          <w:szCs w:val="32"/>
        </w:rPr>
      </w:pPr>
    </w:p>
    <w:p w:rsidR="00E27005" w:rsidRPr="00E82AE9" w:rsidRDefault="00BB2A8A" w:rsidP="00F806A7">
      <w:pPr>
        <w:spacing w:after="0" w:line="240" w:lineRule="auto"/>
        <w:rPr>
          <w:rFonts w:asciiTheme="minorHAnsi" w:hAnsiTheme="minorHAnsi" w:cstheme="minorHAnsi"/>
          <w:b/>
          <w:color w:val="FF0000"/>
          <w:sz w:val="32"/>
          <w:szCs w:val="32"/>
        </w:rPr>
      </w:pPr>
      <w:r w:rsidRPr="00E82AE9">
        <w:rPr>
          <w:rFonts w:asciiTheme="minorHAnsi" w:hAnsiTheme="minorHAnsi" w:cstheme="minorHAnsi"/>
          <w:b/>
          <w:color w:val="FF0000"/>
          <w:sz w:val="32"/>
          <w:szCs w:val="32"/>
        </w:rPr>
        <w:lastRenderedPageBreak/>
        <w:t>For position information, applicants may contact:</w:t>
      </w:r>
    </w:p>
    <w:p w:rsidR="00621B61" w:rsidRPr="00B846AD" w:rsidRDefault="00621B61" w:rsidP="00621B61">
      <w:pPr>
        <w:spacing w:after="0" w:line="240" w:lineRule="auto"/>
        <w:rPr>
          <w:rFonts w:asciiTheme="minorHAnsi" w:hAnsiTheme="minorHAnsi" w:cstheme="minorHAnsi"/>
          <w:b/>
          <w:sz w:val="12"/>
          <w:szCs w:val="12"/>
        </w:rPr>
      </w:pPr>
      <w:bookmarkStart w:id="0" w:name="_GoBack"/>
      <w:bookmarkEnd w:id="0"/>
    </w:p>
    <w:p w:rsidR="008A628C" w:rsidRPr="00E82AE9" w:rsidRDefault="008A628C" w:rsidP="00621B61">
      <w:pPr>
        <w:spacing w:after="0" w:line="240" w:lineRule="auto"/>
        <w:rPr>
          <w:rFonts w:asciiTheme="minorHAnsi" w:hAnsiTheme="minorHAnsi" w:cstheme="minorHAnsi"/>
          <w:b/>
        </w:rPr>
      </w:pPr>
      <w:r w:rsidRPr="00E82AE9">
        <w:rPr>
          <w:rFonts w:asciiTheme="minorHAnsi" w:hAnsiTheme="minorHAnsi" w:cstheme="minorHAnsi"/>
          <w:b/>
        </w:rPr>
        <w:t>Elk City Positions – Red River RD</w:t>
      </w:r>
    </w:p>
    <w:p w:rsidR="00FF2DBE" w:rsidRPr="00E82AE9" w:rsidRDefault="00FF2DBE" w:rsidP="00621B61">
      <w:pPr>
        <w:spacing w:after="0" w:line="240" w:lineRule="auto"/>
        <w:rPr>
          <w:rFonts w:asciiTheme="minorHAnsi" w:hAnsiTheme="minorHAnsi" w:cstheme="minorHAnsi"/>
        </w:rPr>
      </w:pPr>
      <w:r w:rsidRPr="00E82AE9">
        <w:rPr>
          <w:rFonts w:asciiTheme="minorHAnsi" w:hAnsiTheme="minorHAnsi" w:cstheme="minorHAnsi"/>
          <w:b/>
        </w:rPr>
        <w:tab/>
      </w:r>
      <w:r w:rsidRPr="00E82AE9">
        <w:rPr>
          <w:rFonts w:asciiTheme="minorHAnsi" w:hAnsiTheme="minorHAnsi" w:cstheme="minorHAnsi"/>
        </w:rPr>
        <w:t>Josh Bransford, FMO</w:t>
      </w:r>
      <w:r w:rsidRPr="00E82AE9">
        <w:rPr>
          <w:rFonts w:asciiTheme="minorHAnsi" w:hAnsiTheme="minorHAnsi" w:cstheme="minorHAnsi"/>
        </w:rPr>
        <w:tab/>
      </w:r>
      <w:r w:rsidRPr="00E82AE9">
        <w:rPr>
          <w:rFonts w:asciiTheme="minorHAnsi" w:hAnsiTheme="minorHAnsi" w:cstheme="minorHAnsi"/>
        </w:rPr>
        <w:tab/>
        <w:t>(208) 842-2123</w:t>
      </w:r>
      <w:r w:rsidRPr="00E82AE9">
        <w:rPr>
          <w:rFonts w:asciiTheme="minorHAnsi" w:hAnsiTheme="minorHAnsi" w:cstheme="minorHAnsi"/>
        </w:rPr>
        <w:tab/>
      </w:r>
      <w:r w:rsidRPr="00E82AE9">
        <w:rPr>
          <w:rFonts w:asciiTheme="minorHAnsi" w:hAnsiTheme="minorHAnsi" w:cstheme="minorHAnsi"/>
        </w:rPr>
        <w:tab/>
      </w:r>
      <w:r w:rsidR="00E82AE9">
        <w:rPr>
          <w:rFonts w:asciiTheme="minorHAnsi" w:hAnsiTheme="minorHAnsi" w:cstheme="minorHAnsi"/>
        </w:rPr>
        <w:tab/>
      </w:r>
      <w:hyperlink r:id="rId12" w:history="1">
        <w:r w:rsidRPr="00E82AE9">
          <w:rPr>
            <w:rStyle w:val="Hyperlink"/>
            <w:rFonts w:asciiTheme="minorHAnsi" w:hAnsiTheme="minorHAnsi" w:cstheme="minorHAnsi"/>
          </w:rPr>
          <w:t>jbransford@fs.fed.us</w:t>
        </w:r>
      </w:hyperlink>
    </w:p>
    <w:p w:rsidR="00FF2DBE" w:rsidRPr="00E82AE9" w:rsidRDefault="00FF2DBE" w:rsidP="00621B61">
      <w:pPr>
        <w:spacing w:after="0" w:line="240" w:lineRule="auto"/>
        <w:rPr>
          <w:rFonts w:asciiTheme="minorHAnsi" w:hAnsiTheme="minorHAnsi" w:cstheme="minorHAnsi"/>
        </w:rPr>
      </w:pPr>
      <w:r w:rsidRPr="00E82AE9">
        <w:rPr>
          <w:rFonts w:asciiTheme="minorHAnsi" w:hAnsiTheme="minorHAnsi" w:cstheme="minorHAnsi"/>
        </w:rPr>
        <w:tab/>
        <w:t>Chris Lundgren, AFMO</w:t>
      </w:r>
      <w:r w:rsidRPr="00E82AE9">
        <w:rPr>
          <w:rFonts w:asciiTheme="minorHAnsi" w:hAnsiTheme="minorHAnsi" w:cstheme="minorHAnsi"/>
        </w:rPr>
        <w:tab/>
      </w:r>
      <w:r w:rsidR="00E82AE9">
        <w:rPr>
          <w:rFonts w:asciiTheme="minorHAnsi" w:hAnsiTheme="minorHAnsi" w:cstheme="minorHAnsi"/>
        </w:rPr>
        <w:tab/>
      </w:r>
      <w:r w:rsidRPr="00E82AE9">
        <w:rPr>
          <w:rFonts w:asciiTheme="minorHAnsi" w:hAnsiTheme="minorHAnsi" w:cstheme="minorHAnsi"/>
        </w:rPr>
        <w:t>(208) 842-2133</w:t>
      </w:r>
      <w:r w:rsidRPr="00E82AE9">
        <w:rPr>
          <w:rFonts w:asciiTheme="minorHAnsi" w:hAnsiTheme="minorHAnsi" w:cstheme="minorHAnsi"/>
        </w:rPr>
        <w:tab/>
      </w:r>
      <w:r w:rsidRPr="00E82AE9">
        <w:rPr>
          <w:rFonts w:asciiTheme="minorHAnsi" w:hAnsiTheme="minorHAnsi" w:cstheme="minorHAnsi"/>
        </w:rPr>
        <w:tab/>
      </w:r>
      <w:r w:rsidR="00E82AE9">
        <w:rPr>
          <w:rFonts w:asciiTheme="minorHAnsi" w:hAnsiTheme="minorHAnsi" w:cstheme="minorHAnsi"/>
        </w:rPr>
        <w:tab/>
      </w:r>
      <w:hyperlink r:id="rId13" w:history="1">
        <w:r w:rsidRPr="00E82AE9">
          <w:rPr>
            <w:rStyle w:val="Hyperlink"/>
            <w:rFonts w:asciiTheme="minorHAnsi" w:hAnsiTheme="minorHAnsi" w:cstheme="minorHAnsi"/>
          </w:rPr>
          <w:t>clundgren@fs.fed.us</w:t>
        </w:r>
      </w:hyperlink>
    </w:p>
    <w:p w:rsidR="008A628C" w:rsidRPr="00B846AD" w:rsidRDefault="008A628C" w:rsidP="00621B61">
      <w:pPr>
        <w:spacing w:after="0" w:line="240" w:lineRule="auto"/>
        <w:rPr>
          <w:rFonts w:asciiTheme="minorHAnsi" w:hAnsiTheme="minorHAnsi" w:cstheme="minorHAnsi"/>
          <w:b/>
          <w:sz w:val="12"/>
          <w:szCs w:val="12"/>
        </w:rPr>
      </w:pPr>
    </w:p>
    <w:p w:rsidR="00621B61" w:rsidRPr="00E82AE9" w:rsidRDefault="008A628C" w:rsidP="00621B61">
      <w:pPr>
        <w:spacing w:after="0" w:line="240" w:lineRule="auto"/>
        <w:rPr>
          <w:rFonts w:asciiTheme="minorHAnsi" w:hAnsiTheme="minorHAnsi" w:cstheme="minorHAnsi"/>
          <w:b/>
        </w:rPr>
      </w:pPr>
      <w:r w:rsidRPr="00E82AE9">
        <w:rPr>
          <w:rFonts w:asciiTheme="minorHAnsi" w:hAnsiTheme="minorHAnsi" w:cstheme="minorHAnsi"/>
          <w:b/>
        </w:rPr>
        <w:t xml:space="preserve">Grangeville &amp; </w:t>
      </w:r>
      <w:proofErr w:type="spellStart"/>
      <w:r w:rsidRPr="00E82AE9">
        <w:rPr>
          <w:rFonts w:asciiTheme="minorHAnsi" w:hAnsiTheme="minorHAnsi" w:cstheme="minorHAnsi"/>
          <w:b/>
        </w:rPr>
        <w:t>Whitebird</w:t>
      </w:r>
      <w:proofErr w:type="spellEnd"/>
      <w:r w:rsidRPr="00E82AE9">
        <w:rPr>
          <w:rFonts w:asciiTheme="minorHAnsi" w:hAnsiTheme="minorHAnsi" w:cstheme="minorHAnsi"/>
          <w:b/>
        </w:rPr>
        <w:t xml:space="preserve"> Positions</w:t>
      </w:r>
      <w:r w:rsidRPr="00E82AE9">
        <w:rPr>
          <w:rFonts w:asciiTheme="minorHAnsi" w:hAnsiTheme="minorHAnsi" w:cstheme="minorHAnsi"/>
        </w:rPr>
        <w:t xml:space="preserve"> </w:t>
      </w:r>
      <w:r w:rsidRPr="00E82AE9">
        <w:rPr>
          <w:rFonts w:asciiTheme="minorHAnsi" w:hAnsiTheme="minorHAnsi" w:cstheme="minorHAnsi"/>
          <w:b/>
        </w:rPr>
        <w:t>– Salmon River RD</w:t>
      </w:r>
    </w:p>
    <w:p w:rsidR="00934B81" w:rsidRDefault="007346CA" w:rsidP="00621B61">
      <w:pPr>
        <w:spacing w:after="0" w:line="240" w:lineRule="auto"/>
        <w:rPr>
          <w:rStyle w:val="Hyperlink"/>
          <w:rFonts w:asciiTheme="minorHAnsi" w:hAnsiTheme="minorHAnsi" w:cstheme="minorHAnsi"/>
        </w:rPr>
      </w:pPr>
      <w:r w:rsidRPr="00E82AE9">
        <w:rPr>
          <w:rFonts w:asciiTheme="minorHAnsi" w:hAnsiTheme="minorHAnsi" w:cstheme="minorHAnsi"/>
          <w:b/>
        </w:rPr>
        <w:tab/>
      </w:r>
      <w:r w:rsidR="00934B81" w:rsidRPr="00E82AE9">
        <w:rPr>
          <w:rFonts w:asciiTheme="minorHAnsi" w:hAnsiTheme="minorHAnsi" w:cstheme="minorHAnsi"/>
        </w:rPr>
        <w:t>Kevin Chaffee</w:t>
      </w:r>
      <w:r w:rsidR="004A719B">
        <w:rPr>
          <w:rFonts w:asciiTheme="minorHAnsi" w:hAnsiTheme="minorHAnsi" w:cstheme="minorHAnsi"/>
        </w:rPr>
        <w:t>, FMO</w:t>
      </w:r>
      <w:r w:rsidR="004A719B">
        <w:rPr>
          <w:rFonts w:asciiTheme="minorHAnsi" w:hAnsiTheme="minorHAnsi" w:cstheme="minorHAnsi"/>
        </w:rPr>
        <w:tab/>
      </w:r>
      <w:r w:rsidR="004A719B">
        <w:rPr>
          <w:rFonts w:asciiTheme="minorHAnsi" w:hAnsiTheme="minorHAnsi" w:cstheme="minorHAnsi"/>
        </w:rPr>
        <w:tab/>
        <w:t>(208) 839-2141 or</w:t>
      </w:r>
      <w:r w:rsidRPr="00E82AE9">
        <w:rPr>
          <w:rFonts w:asciiTheme="minorHAnsi" w:hAnsiTheme="minorHAnsi" w:cstheme="minorHAnsi"/>
        </w:rPr>
        <w:tab/>
      </w:r>
      <w:r w:rsidR="00E82AE9">
        <w:rPr>
          <w:rFonts w:asciiTheme="minorHAnsi" w:hAnsiTheme="minorHAnsi" w:cstheme="minorHAnsi"/>
        </w:rPr>
        <w:tab/>
      </w:r>
      <w:hyperlink r:id="rId14" w:history="1">
        <w:r w:rsidR="003316AB" w:rsidRPr="00E82AE9">
          <w:rPr>
            <w:rStyle w:val="Hyperlink"/>
            <w:rFonts w:asciiTheme="minorHAnsi" w:hAnsiTheme="minorHAnsi" w:cstheme="minorHAnsi"/>
          </w:rPr>
          <w:t>kchaffee@fs.fed.us</w:t>
        </w:r>
      </w:hyperlink>
    </w:p>
    <w:p w:rsidR="004A719B" w:rsidRPr="004A719B" w:rsidRDefault="004A719B" w:rsidP="00621B61">
      <w:pPr>
        <w:spacing w:after="0" w:line="240" w:lineRule="auto"/>
        <w:rPr>
          <w:rFonts w:asciiTheme="minorHAnsi" w:hAnsiTheme="minorHAnsi" w:cstheme="minorHAnsi"/>
        </w:rPr>
      </w:pPr>
      <w:r>
        <w:rPr>
          <w:rStyle w:val="Hyperlink"/>
          <w:rFonts w:asciiTheme="minorHAnsi" w:hAnsiTheme="minorHAnsi" w:cstheme="minorHAnsi"/>
          <w:u w:val="none"/>
        </w:rPr>
        <w:tab/>
      </w:r>
      <w:r>
        <w:rPr>
          <w:rStyle w:val="Hyperlink"/>
          <w:rFonts w:asciiTheme="minorHAnsi" w:hAnsiTheme="minorHAnsi" w:cstheme="minorHAnsi"/>
          <w:u w:val="none"/>
        </w:rPr>
        <w:tab/>
      </w:r>
      <w:r>
        <w:rPr>
          <w:rStyle w:val="Hyperlink"/>
          <w:rFonts w:asciiTheme="minorHAnsi" w:hAnsiTheme="minorHAnsi" w:cstheme="minorHAnsi"/>
          <w:u w:val="none"/>
        </w:rPr>
        <w:tab/>
      </w:r>
      <w:r>
        <w:rPr>
          <w:rStyle w:val="Hyperlink"/>
          <w:rFonts w:asciiTheme="minorHAnsi" w:hAnsiTheme="minorHAnsi" w:cstheme="minorHAnsi"/>
          <w:u w:val="none"/>
        </w:rPr>
        <w:tab/>
      </w:r>
      <w:r>
        <w:rPr>
          <w:rStyle w:val="Hyperlink"/>
          <w:rFonts w:asciiTheme="minorHAnsi" w:hAnsiTheme="minorHAnsi" w:cstheme="minorHAnsi"/>
          <w:u w:val="none"/>
        </w:rPr>
        <w:tab/>
      </w:r>
      <w:r w:rsidRPr="004A719B">
        <w:rPr>
          <w:rStyle w:val="Hyperlink"/>
          <w:rFonts w:asciiTheme="minorHAnsi" w:hAnsiTheme="minorHAnsi" w:cstheme="minorHAnsi"/>
          <w:color w:val="auto"/>
          <w:u w:val="none"/>
        </w:rPr>
        <w:t>(208)</w:t>
      </w:r>
      <w:r>
        <w:rPr>
          <w:rStyle w:val="Hyperlink"/>
          <w:rFonts w:asciiTheme="minorHAnsi" w:hAnsiTheme="minorHAnsi" w:cstheme="minorHAnsi"/>
          <w:color w:val="auto"/>
          <w:u w:val="none"/>
        </w:rPr>
        <w:t xml:space="preserve"> 983</w:t>
      </w:r>
      <w:r w:rsidRPr="004A719B">
        <w:rPr>
          <w:rStyle w:val="Hyperlink"/>
          <w:rFonts w:asciiTheme="minorHAnsi" w:hAnsiTheme="minorHAnsi" w:cstheme="minorHAnsi"/>
          <w:color w:val="auto"/>
          <w:u w:val="none"/>
        </w:rPr>
        <w:t>-</w:t>
      </w:r>
      <w:r>
        <w:rPr>
          <w:rStyle w:val="Hyperlink"/>
          <w:rFonts w:asciiTheme="minorHAnsi" w:hAnsiTheme="minorHAnsi" w:cstheme="minorHAnsi"/>
          <w:color w:val="auto"/>
          <w:u w:val="none"/>
        </w:rPr>
        <w:t>4032</w:t>
      </w:r>
    </w:p>
    <w:p w:rsidR="00934B81" w:rsidRPr="00E82AE9" w:rsidRDefault="007346CA" w:rsidP="00621B61">
      <w:pPr>
        <w:spacing w:after="0" w:line="240" w:lineRule="auto"/>
        <w:rPr>
          <w:rFonts w:asciiTheme="minorHAnsi" w:hAnsiTheme="minorHAnsi" w:cstheme="minorHAnsi"/>
        </w:rPr>
      </w:pPr>
      <w:r w:rsidRPr="00E82AE9">
        <w:rPr>
          <w:rFonts w:asciiTheme="minorHAnsi" w:hAnsiTheme="minorHAnsi" w:cstheme="minorHAnsi"/>
        </w:rPr>
        <w:tab/>
      </w:r>
      <w:r w:rsidR="00934B81" w:rsidRPr="00E82AE9">
        <w:rPr>
          <w:rFonts w:asciiTheme="minorHAnsi" w:hAnsiTheme="minorHAnsi" w:cstheme="minorHAnsi"/>
        </w:rPr>
        <w:t>Josh Warden</w:t>
      </w:r>
      <w:r w:rsidR="003316AB" w:rsidRPr="00E82AE9">
        <w:rPr>
          <w:rFonts w:asciiTheme="minorHAnsi" w:hAnsiTheme="minorHAnsi" w:cstheme="minorHAnsi"/>
        </w:rPr>
        <w:t>, AFMO</w:t>
      </w:r>
      <w:r w:rsidR="003316AB" w:rsidRPr="00E82AE9">
        <w:rPr>
          <w:rFonts w:asciiTheme="minorHAnsi" w:hAnsiTheme="minorHAnsi" w:cstheme="minorHAnsi"/>
        </w:rPr>
        <w:tab/>
      </w:r>
      <w:r w:rsidR="003316AB" w:rsidRPr="00E82AE9">
        <w:rPr>
          <w:rFonts w:asciiTheme="minorHAnsi" w:hAnsiTheme="minorHAnsi" w:cstheme="minorHAnsi"/>
        </w:rPr>
        <w:tab/>
        <w:t>(208) 839-2101(</w:t>
      </w:r>
      <w:proofErr w:type="spellStart"/>
      <w:r w:rsidR="003316AB" w:rsidRPr="00E82AE9">
        <w:rPr>
          <w:rFonts w:asciiTheme="minorHAnsi" w:hAnsiTheme="minorHAnsi" w:cstheme="minorHAnsi"/>
        </w:rPr>
        <w:t>Whitebird</w:t>
      </w:r>
      <w:proofErr w:type="spellEnd"/>
      <w:r w:rsidR="003316AB" w:rsidRPr="00E82AE9">
        <w:rPr>
          <w:rFonts w:asciiTheme="minorHAnsi" w:hAnsiTheme="minorHAnsi" w:cstheme="minorHAnsi"/>
        </w:rPr>
        <w:t>)</w:t>
      </w:r>
      <w:r w:rsidR="003316AB" w:rsidRPr="00E82AE9">
        <w:rPr>
          <w:rFonts w:asciiTheme="minorHAnsi" w:hAnsiTheme="minorHAnsi" w:cstheme="minorHAnsi"/>
        </w:rPr>
        <w:tab/>
      </w:r>
      <w:hyperlink r:id="rId15" w:history="1">
        <w:r w:rsidR="003316AB" w:rsidRPr="00E82AE9">
          <w:rPr>
            <w:rStyle w:val="Hyperlink"/>
            <w:rFonts w:asciiTheme="minorHAnsi" w:hAnsiTheme="minorHAnsi" w:cstheme="minorHAnsi"/>
          </w:rPr>
          <w:t>mailto:jwarden@fs.fed.us</w:t>
        </w:r>
      </w:hyperlink>
    </w:p>
    <w:p w:rsidR="00934B81" w:rsidRDefault="007346CA" w:rsidP="00621B61">
      <w:pPr>
        <w:spacing w:after="0" w:line="240" w:lineRule="auto"/>
        <w:rPr>
          <w:rStyle w:val="Hyperlink"/>
          <w:rFonts w:asciiTheme="minorHAnsi" w:hAnsiTheme="minorHAnsi" w:cstheme="minorHAnsi"/>
        </w:rPr>
      </w:pPr>
      <w:r w:rsidRPr="00E82AE9">
        <w:rPr>
          <w:rFonts w:asciiTheme="minorHAnsi" w:hAnsiTheme="minorHAnsi" w:cstheme="minorHAnsi"/>
        </w:rPr>
        <w:tab/>
      </w:r>
      <w:r w:rsidR="00934B81" w:rsidRPr="00E82AE9">
        <w:rPr>
          <w:rFonts w:asciiTheme="minorHAnsi" w:hAnsiTheme="minorHAnsi" w:cstheme="minorHAnsi"/>
        </w:rPr>
        <w:t>Dave Crousser</w:t>
      </w:r>
      <w:r w:rsidR="003316AB" w:rsidRPr="00E82AE9">
        <w:rPr>
          <w:rFonts w:asciiTheme="minorHAnsi" w:hAnsiTheme="minorHAnsi" w:cstheme="minorHAnsi"/>
        </w:rPr>
        <w:t>, AFMO</w:t>
      </w:r>
      <w:r w:rsidR="003316AB" w:rsidRPr="00E82AE9">
        <w:rPr>
          <w:rFonts w:asciiTheme="minorHAnsi" w:hAnsiTheme="minorHAnsi" w:cstheme="minorHAnsi"/>
        </w:rPr>
        <w:tab/>
      </w:r>
      <w:r w:rsidR="00E82AE9" w:rsidRPr="00E82AE9">
        <w:rPr>
          <w:rFonts w:asciiTheme="minorHAnsi" w:hAnsiTheme="minorHAnsi" w:cstheme="minorHAnsi"/>
        </w:rPr>
        <w:tab/>
      </w:r>
      <w:r w:rsidR="003316AB" w:rsidRPr="00E82AE9">
        <w:rPr>
          <w:rFonts w:asciiTheme="minorHAnsi" w:hAnsiTheme="minorHAnsi" w:cstheme="minorHAnsi"/>
        </w:rPr>
        <w:t>(208) 983-4035(Grangeville)</w:t>
      </w:r>
      <w:r w:rsidR="003316AB" w:rsidRPr="00E82AE9">
        <w:rPr>
          <w:rFonts w:asciiTheme="minorHAnsi" w:hAnsiTheme="minorHAnsi" w:cstheme="minorHAnsi"/>
        </w:rPr>
        <w:tab/>
      </w:r>
      <w:hyperlink r:id="rId16" w:history="1">
        <w:r w:rsidR="003316AB" w:rsidRPr="00E82AE9">
          <w:rPr>
            <w:rStyle w:val="Hyperlink"/>
            <w:rFonts w:asciiTheme="minorHAnsi" w:hAnsiTheme="minorHAnsi" w:cstheme="minorHAnsi"/>
          </w:rPr>
          <w:t>dcrousser@fs.fed.us</w:t>
        </w:r>
      </w:hyperlink>
    </w:p>
    <w:p w:rsidR="004A719B" w:rsidRPr="004A719B" w:rsidRDefault="004A719B" w:rsidP="00621B61">
      <w:pPr>
        <w:spacing w:after="0" w:line="240" w:lineRule="auto"/>
        <w:rPr>
          <w:rFonts w:asciiTheme="minorHAnsi" w:hAnsiTheme="minorHAnsi" w:cstheme="minorHAnsi"/>
        </w:rPr>
      </w:pPr>
      <w:r>
        <w:rPr>
          <w:rStyle w:val="Hyperlink"/>
          <w:rFonts w:asciiTheme="minorHAnsi" w:hAnsiTheme="minorHAnsi" w:cstheme="minorHAnsi"/>
          <w:u w:val="none"/>
        </w:rPr>
        <w:tab/>
      </w:r>
      <w:r>
        <w:rPr>
          <w:rStyle w:val="Hyperlink"/>
          <w:rFonts w:asciiTheme="minorHAnsi" w:hAnsiTheme="minorHAnsi" w:cstheme="minorHAnsi"/>
          <w:color w:val="auto"/>
          <w:u w:val="none"/>
        </w:rPr>
        <w:t>Tim Theisen, Fuels/Prev.</w:t>
      </w:r>
      <w:r>
        <w:rPr>
          <w:rStyle w:val="Hyperlink"/>
          <w:rFonts w:asciiTheme="minorHAnsi" w:hAnsiTheme="minorHAnsi" w:cstheme="minorHAnsi"/>
          <w:color w:val="auto"/>
          <w:u w:val="none"/>
        </w:rPr>
        <w:tab/>
        <w:t>(208 983-4039</w:t>
      </w:r>
      <w:r>
        <w:rPr>
          <w:rStyle w:val="Hyperlink"/>
          <w:rFonts w:asciiTheme="minorHAnsi" w:hAnsiTheme="minorHAnsi" w:cstheme="minorHAnsi"/>
          <w:color w:val="auto"/>
          <w:u w:val="none"/>
        </w:rPr>
        <w:tab/>
      </w:r>
      <w:r>
        <w:rPr>
          <w:rStyle w:val="Hyperlink"/>
          <w:rFonts w:asciiTheme="minorHAnsi" w:hAnsiTheme="minorHAnsi" w:cstheme="minorHAnsi"/>
          <w:color w:val="auto"/>
          <w:u w:val="none"/>
        </w:rPr>
        <w:tab/>
      </w:r>
      <w:r>
        <w:rPr>
          <w:rStyle w:val="Hyperlink"/>
          <w:rFonts w:asciiTheme="minorHAnsi" w:hAnsiTheme="minorHAnsi" w:cstheme="minorHAnsi"/>
          <w:color w:val="auto"/>
          <w:u w:val="none"/>
        </w:rPr>
        <w:tab/>
      </w:r>
      <w:hyperlink r:id="rId17" w:history="1">
        <w:r w:rsidRPr="004C3494">
          <w:rPr>
            <w:rStyle w:val="Hyperlink"/>
            <w:rFonts w:asciiTheme="minorHAnsi" w:hAnsiTheme="minorHAnsi" w:cstheme="minorHAnsi"/>
          </w:rPr>
          <w:t>ttheisen@fs.fed.us</w:t>
        </w:r>
      </w:hyperlink>
    </w:p>
    <w:p w:rsidR="003316AB" w:rsidRPr="00E82AE9" w:rsidRDefault="003316AB" w:rsidP="00621B61">
      <w:pPr>
        <w:spacing w:after="0" w:line="240" w:lineRule="auto"/>
        <w:rPr>
          <w:rFonts w:asciiTheme="minorHAnsi" w:hAnsiTheme="minorHAnsi" w:cstheme="minorHAnsi"/>
        </w:rPr>
      </w:pPr>
      <w:r w:rsidRPr="00E82AE9">
        <w:rPr>
          <w:rFonts w:asciiTheme="minorHAnsi" w:hAnsiTheme="minorHAnsi" w:cstheme="minorHAnsi"/>
        </w:rPr>
        <w:tab/>
        <w:t>Jeff Polack, Helitack Sup.</w:t>
      </w:r>
      <w:r w:rsidRPr="00E82AE9">
        <w:rPr>
          <w:rFonts w:asciiTheme="minorHAnsi" w:hAnsiTheme="minorHAnsi" w:cstheme="minorHAnsi"/>
        </w:rPr>
        <w:tab/>
        <w:t>(208) 983-9575 (Helitack)</w:t>
      </w:r>
      <w:r w:rsidRPr="00E82AE9">
        <w:rPr>
          <w:rFonts w:asciiTheme="minorHAnsi" w:hAnsiTheme="minorHAnsi" w:cstheme="minorHAnsi"/>
        </w:rPr>
        <w:tab/>
      </w:r>
      <w:hyperlink r:id="rId18" w:history="1">
        <w:r w:rsidRPr="00E82AE9">
          <w:rPr>
            <w:rStyle w:val="Hyperlink"/>
            <w:rFonts w:asciiTheme="minorHAnsi" w:hAnsiTheme="minorHAnsi" w:cstheme="minorHAnsi"/>
          </w:rPr>
          <w:t>jpolack@fs.fed.us</w:t>
        </w:r>
      </w:hyperlink>
    </w:p>
    <w:p w:rsidR="008A628C" w:rsidRPr="00B846AD" w:rsidRDefault="008A628C" w:rsidP="00621B61">
      <w:pPr>
        <w:spacing w:after="0" w:line="240" w:lineRule="auto"/>
        <w:rPr>
          <w:rFonts w:asciiTheme="minorHAnsi" w:hAnsiTheme="minorHAnsi" w:cstheme="minorHAnsi"/>
          <w:b/>
          <w:sz w:val="12"/>
          <w:szCs w:val="12"/>
        </w:rPr>
      </w:pPr>
    </w:p>
    <w:p w:rsidR="008A628C" w:rsidRPr="00E82AE9" w:rsidRDefault="008A628C" w:rsidP="00621B61">
      <w:pPr>
        <w:spacing w:after="0" w:line="240" w:lineRule="auto"/>
        <w:rPr>
          <w:rFonts w:asciiTheme="minorHAnsi" w:hAnsiTheme="minorHAnsi" w:cstheme="minorHAnsi"/>
          <w:b/>
        </w:rPr>
      </w:pPr>
      <w:r w:rsidRPr="00E82AE9">
        <w:rPr>
          <w:rFonts w:asciiTheme="minorHAnsi" w:hAnsiTheme="minorHAnsi" w:cstheme="minorHAnsi"/>
          <w:b/>
        </w:rPr>
        <w:t>Kooskia Positions – Powell RD</w:t>
      </w:r>
    </w:p>
    <w:p w:rsidR="00934B81" w:rsidRPr="00E82AE9" w:rsidRDefault="00934B81" w:rsidP="00621B61">
      <w:pPr>
        <w:spacing w:after="0" w:line="240" w:lineRule="auto"/>
        <w:rPr>
          <w:rFonts w:asciiTheme="minorHAnsi" w:hAnsiTheme="minorHAnsi" w:cstheme="minorHAnsi"/>
        </w:rPr>
      </w:pPr>
      <w:r w:rsidRPr="00E82AE9">
        <w:rPr>
          <w:rFonts w:asciiTheme="minorHAnsi" w:hAnsiTheme="minorHAnsi" w:cstheme="minorHAnsi"/>
          <w:b/>
        </w:rPr>
        <w:tab/>
      </w:r>
      <w:r w:rsidRPr="00E82AE9">
        <w:rPr>
          <w:rFonts w:asciiTheme="minorHAnsi" w:hAnsiTheme="minorHAnsi" w:cstheme="minorHAnsi"/>
        </w:rPr>
        <w:t>Craig Trulock, Ranger</w:t>
      </w:r>
      <w:r w:rsidR="004C5033" w:rsidRPr="00E82AE9">
        <w:rPr>
          <w:rFonts w:asciiTheme="minorHAnsi" w:hAnsiTheme="minorHAnsi" w:cstheme="minorHAnsi"/>
        </w:rPr>
        <w:tab/>
      </w:r>
      <w:r w:rsidR="00E82AE9" w:rsidRPr="00E82AE9">
        <w:rPr>
          <w:rFonts w:asciiTheme="minorHAnsi" w:hAnsiTheme="minorHAnsi" w:cstheme="minorHAnsi"/>
        </w:rPr>
        <w:tab/>
      </w:r>
      <w:r w:rsidR="004C5033" w:rsidRPr="00E82AE9">
        <w:rPr>
          <w:rFonts w:asciiTheme="minorHAnsi" w:hAnsiTheme="minorHAnsi" w:cstheme="minorHAnsi"/>
        </w:rPr>
        <w:t>(208) 926-6400</w:t>
      </w:r>
      <w:r w:rsidR="004C5033" w:rsidRPr="00E82AE9">
        <w:rPr>
          <w:rFonts w:asciiTheme="minorHAnsi" w:hAnsiTheme="minorHAnsi" w:cstheme="minorHAnsi"/>
        </w:rPr>
        <w:tab/>
      </w:r>
      <w:r w:rsidR="004C5033" w:rsidRPr="00E82AE9">
        <w:rPr>
          <w:rFonts w:asciiTheme="minorHAnsi" w:hAnsiTheme="minorHAnsi" w:cstheme="minorHAnsi"/>
        </w:rPr>
        <w:tab/>
      </w:r>
      <w:r w:rsidR="00E82AE9">
        <w:rPr>
          <w:rFonts w:asciiTheme="minorHAnsi" w:hAnsiTheme="minorHAnsi" w:cstheme="minorHAnsi"/>
        </w:rPr>
        <w:tab/>
      </w:r>
      <w:hyperlink r:id="rId19" w:history="1">
        <w:r w:rsidR="004C5033" w:rsidRPr="00E82AE9">
          <w:rPr>
            <w:rStyle w:val="Hyperlink"/>
            <w:rFonts w:asciiTheme="minorHAnsi" w:hAnsiTheme="minorHAnsi" w:cstheme="minorHAnsi"/>
          </w:rPr>
          <w:t>ctrulock@fs.fed.us</w:t>
        </w:r>
      </w:hyperlink>
    </w:p>
    <w:p w:rsidR="00621B61" w:rsidRPr="00E82AE9" w:rsidRDefault="00934B81" w:rsidP="00934B81">
      <w:pPr>
        <w:spacing w:after="0" w:line="240" w:lineRule="auto"/>
        <w:ind w:firstLine="720"/>
        <w:rPr>
          <w:rFonts w:asciiTheme="minorHAnsi" w:hAnsiTheme="minorHAnsi" w:cstheme="minorHAnsi"/>
        </w:rPr>
      </w:pPr>
      <w:r w:rsidRPr="00E82AE9">
        <w:rPr>
          <w:rFonts w:asciiTheme="minorHAnsi" w:hAnsiTheme="minorHAnsi" w:cstheme="minorHAnsi"/>
        </w:rPr>
        <w:t>Matt Young, AFMO</w:t>
      </w:r>
      <w:r w:rsidRPr="00E82AE9">
        <w:rPr>
          <w:rFonts w:asciiTheme="minorHAnsi" w:hAnsiTheme="minorHAnsi" w:cstheme="minorHAnsi"/>
        </w:rPr>
        <w:tab/>
      </w:r>
      <w:r w:rsidRPr="00E82AE9">
        <w:rPr>
          <w:rFonts w:asciiTheme="minorHAnsi" w:hAnsiTheme="minorHAnsi" w:cstheme="minorHAnsi"/>
        </w:rPr>
        <w:tab/>
        <w:t>(208)-942-0345</w:t>
      </w:r>
      <w:r w:rsidRPr="00E82AE9">
        <w:rPr>
          <w:rFonts w:asciiTheme="minorHAnsi" w:hAnsiTheme="minorHAnsi" w:cstheme="minorHAnsi"/>
        </w:rPr>
        <w:tab/>
      </w:r>
      <w:r w:rsidRPr="00E82AE9">
        <w:rPr>
          <w:rFonts w:asciiTheme="minorHAnsi" w:hAnsiTheme="minorHAnsi" w:cstheme="minorHAnsi"/>
        </w:rPr>
        <w:tab/>
      </w:r>
      <w:r w:rsidR="00E82AE9">
        <w:rPr>
          <w:rFonts w:asciiTheme="minorHAnsi" w:hAnsiTheme="minorHAnsi" w:cstheme="minorHAnsi"/>
        </w:rPr>
        <w:tab/>
      </w:r>
      <w:hyperlink r:id="rId20" w:history="1">
        <w:r w:rsidRPr="00E82AE9">
          <w:rPr>
            <w:rStyle w:val="Hyperlink"/>
            <w:rFonts w:asciiTheme="minorHAnsi" w:hAnsiTheme="minorHAnsi" w:cstheme="minorHAnsi"/>
          </w:rPr>
          <w:t>mhyoung@fs.fed.us</w:t>
        </w:r>
      </w:hyperlink>
    </w:p>
    <w:p w:rsidR="00B846AD" w:rsidRDefault="00934B81" w:rsidP="00621B61">
      <w:pPr>
        <w:spacing w:after="0" w:line="240" w:lineRule="auto"/>
        <w:rPr>
          <w:rFonts w:asciiTheme="minorHAnsi" w:hAnsiTheme="minorHAnsi" w:cstheme="minorHAnsi"/>
          <w:sz w:val="12"/>
          <w:szCs w:val="12"/>
        </w:rPr>
      </w:pPr>
      <w:r w:rsidRPr="00E82AE9">
        <w:rPr>
          <w:rFonts w:asciiTheme="minorHAnsi" w:hAnsiTheme="minorHAnsi" w:cstheme="minorHAnsi"/>
        </w:rPr>
        <w:tab/>
      </w:r>
    </w:p>
    <w:p w:rsidR="00621B61" w:rsidRPr="00E82AE9" w:rsidRDefault="00556F95" w:rsidP="00621B61">
      <w:pPr>
        <w:spacing w:after="0" w:line="240" w:lineRule="auto"/>
        <w:rPr>
          <w:rFonts w:asciiTheme="minorHAnsi" w:hAnsiTheme="minorHAnsi" w:cstheme="minorHAnsi"/>
        </w:rPr>
      </w:pPr>
      <w:r>
        <w:rPr>
          <w:rFonts w:asciiTheme="minorHAnsi" w:hAnsiTheme="minorHAnsi" w:cstheme="minorHAnsi"/>
          <w:b/>
        </w:rPr>
        <w:t>Kooskia P</w:t>
      </w:r>
      <w:r w:rsidR="00621B61" w:rsidRPr="00E82AE9">
        <w:rPr>
          <w:rFonts w:asciiTheme="minorHAnsi" w:hAnsiTheme="minorHAnsi" w:cstheme="minorHAnsi"/>
          <w:b/>
        </w:rPr>
        <w:t>ositions</w:t>
      </w:r>
      <w:r w:rsidR="008A628C" w:rsidRPr="00E82AE9">
        <w:rPr>
          <w:rFonts w:asciiTheme="minorHAnsi" w:hAnsiTheme="minorHAnsi" w:cstheme="minorHAnsi"/>
          <w:b/>
        </w:rPr>
        <w:t xml:space="preserve"> </w:t>
      </w:r>
      <w:r w:rsidR="00621B61" w:rsidRPr="00E82AE9">
        <w:rPr>
          <w:rFonts w:asciiTheme="minorHAnsi" w:hAnsiTheme="minorHAnsi" w:cstheme="minorHAnsi"/>
          <w:b/>
        </w:rPr>
        <w:t>-</w:t>
      </w:r>
      <w:r w:rsidR="008A628C" w:rsidRPr="00E82AE9">
        <w:rPr>
          <w:rFonts w:asciiTheme="minorHAnsi" w:hAnsiTheme="minorHAnsi" w:cstheme="minorHAnsi"/>
          <w:b/>
        </w:rPr>
        <w:t xml:space="preserve"> </w:t>
      </w:r>
      <w:proofErr w:type="spellStart"/>
      <w:r w:rsidR="00621B61" w:rsidRPr="00E82AE9">
        <w:rPr>
          <w:rFonts w:asciiTheme="minorHAnsi" w:hAnsiTheme="minorHAnsi" w:cstheme="minorHAnsi"/>
          <w:b/>
        </w:rPr>
        <w:t>Lochsa</w:t>
      </w:r>
      <w:proofErr w:type="spellEnd"/>
      <w:r w:rsidR="00621B61" w:rsidRPr="00E82AE9">
        <w:rPr>
          <w:rFonts w:asciiTheme="minorHAnsi" w:hAnsiTheme="minorHAnsi" w:cstheme="minorHAnsi"/>
          <w:b/>
        </w:rPr>
        <w:t xml:space="preserve"> RD</w:t>
      </w:r>
    </w:p>
    <w:p w:rsidR="00934B81" w:rsidRPr="00E82AE9" w:rsidRDefault="00934B81" w:rsidP="00621B61">
      <w:pPr>
        <w:spacing w:after="0" w:line="240" w:lineRule="auto"/>
        <w:rPr>
          <w:rFonts w:asciiTheme="minorHAnsi" w:hAnsiTheme="minorHAnsi" w:cstheme="minorHAnsi"/>
        </w:rPr>
      </w:pPr>
      <w:r w:rsidRPr="00E82AE9">
        <w:rPr>
          <w:rFonts w:asciiTheme="minorHAnsi" w:hAnsiTheme="minorHAnsi" w:cstheme="minorHAnsi"/>
        </w:rPr>
        <w:tab/>
        <w:t>Sean Gaines, FMO</w:t>
      </w:r>
      <w:r w:rsidRPr="00E82AE9">
        <w:rPr>
          <w:rFonts w:asciiTheme="minorHAnsi" w:hAnsiTheme="minorHAnsi" w:cstheme="minorHAnsi"/>
        </w:rPr>
        <w:tab/>
      </w:r>
      <w:r w:rsidRPr="00E82AE9">
        <w:rPr>
          <w:rFonts w:asciiTheme="minorHAnsi" w:hAnsiTheme="minorHAnsi" w:cstheme="minorHAnsi"/>
        </w:rPr>
        <w:tab/>
        <w:t>(208) 926-6419</w:t>
      </w:r>
      <w:r w:rsidRPr="00E82AE9">
        <w:rPr>
          <w:rFonts w:asciiTheme="minorHAnsi" w:hAnsiTheme="minorHAnsi" w:cstheme="minorHAnsi"/>
        </w:rPr>
        <w:tab/>
      </w:r>
      <w:r w:rsidRPr="00E82AE9">
        <w:rPr>
          <w:rFonts w:asciiTheme="minorHAnsi" w:hAnsiTheme="minorHAnsi" w:cstheme="minorHAnsi"/>
        </w:rPr>
        <w:tab/>
      </w:r>
      <w:r w:rsidR="00E82AE9">
        <w:rPr>
          <w:rFonts w:asciiTheme="minorHAnsi" w:hAnsiTheme="minorHAnsi" w:cstheme="minorHAnsi"/>
        </w:rPr>
        <w:tab/>
      </w:r>
      <w:hyperlink r:id="rId21" w:history="1">
        <w:r w:rsidRPr="00E82AE9">
          <w:rPr>
            <w:rStyle w:val="Hyperlink"/>
            <w:rFonts w:asciiTheme="minorHAnsi" w:hAnsiTheme="minorHAnsi" w:cstheme="minorHAnsi"/>
          </w:rPr>
          <w:t>wsgaines@fs.fed.us</w:t>
        </w:r>
      </w:hyperlink>
    </w:p>
    <w:p w:rsidR="00621B61" w:rsidRPr="00E82AE9" w:rsidRDefault="00621B61" w:rsidP="00934B81">
      <w:pPr>
        <w:spacing w:after="0" w:line="240" w:lineRule="auto"/>
        <w:ind w:firstLine="720"/>
        <w:rPr>
          <w:rFonts w:asciiTheme="minorHAnsi" w:hAnsiTheme="minorHAnsi" w:cstheme="minorHAnsi"/>
        </w:rPr>
      </w:pPr>
      <w:r w:rsidRPr="00E82AE9">
        <w:rPr>
          <w:rFonts w:asciiTheme="minorHAnsi" w:hAnsiTheme="minorHAnsi" w:cstheme="minorHAnsi"/>
        </w:rPr>
        <w:t>Brett Rogers</w:t>
      </w:r>
      <w:r w:rsidR="00934B81" w:rsidRPr="00E82AE9">
        <w:rPr>
          <w:rFonts w:asciiTheme="minorHAnsi" w:hAnsiTheme="minorHAnsi" w:cstheme="minorHAnsi"/>
        </w:rPr>
        <w:t>, AFMO</w:t>
      </w:r>
      <w:r w:rsidRPr="00E82AE9">
        <w:rPr>
          <w:rFonts w:asciiTheme="minorHAnsi" w:hAnsiTheme="minorHAnsi" w:cstheme="minorHAnsi"/>
        </w:rPr>
        <w:tab/>
      </w:r>
      <w:r w:rsidRPr="00E82AE9">
        <w:rPr>
          <w:rFonts w:asciiTheme="minorHAnsi" w:hAnsiTheme="minorHAnsi" w:cstheme="minorHAnsi"/>
        </w:rPr>
        <w:tab/>
      </w:r>
      <w:r w:rsidR="008A628C" w:rsidRPr="00E82AE9">
        <w:rPr>
          <w:rFonts w:asciiTheme="minorHAnsi" w:hAnsiTheme="minorHAnsi" w:cstheme="minorHAnsi"/>
        </w:rPr>
        <w:t>(</w:t>
      </w:r>
      <w:r w:rsidRPr="00E82AE9">
        <w:rPr>
          <w:rFonts w:asciiTheme="minorHAnsi" w:hAnsiTheme="minorHAnsi" w:cstheme="minorHAnsi"/>
        </w:rPr>
        <w:t>208</w:t>
      </w:r>
      <w:r w:rsidR="008A628C" w:rsidRPr="00E82AE9">
        <w:rPr>
          <w:rFonts w:asciiTheme="minorHAnsi" w:hAnsiTheme="minorHAnsi" w:cstheme="minorHAnsi"/>
        </w:rPr>
        <w:t>)</w:t>
      </w:r>
      <w:r w:rsidR="003B7BD1" w:rsidRPr="00E82AE9">
        <w:rPr>
          <w:rFonts w:asciiTheme="minorHAnsi" w:hAnsiTheme="minorHAnsi" w:cstheme="minorHAnsi"/>
        </w:rPr>
        <w:t xml:space="preserve"> </w:t>
      </w:r>
      <w:r w:rsidRPr="00E82AE9">
        <w:rPr>
          <w:rFonts w:asciiTheme="minorHAnsi" w:hAnsiTheme="minorHAnsi" w:cstheme="minorHAnsi"/>
        </w:rPr>
        <w:t>926-6427</w:t>
      </w:r>
      <w:r w:rsidRPr="00E82AE9">
        <w:rPr>
          <w:rFonts w:asciiTheme="minorHAnsi" w:hAnsiTheme="minorHAnsi" w:cstheme="minorHAnsi"/>
        </w:rPr>
        <w:tab/>
      </w:r>
      <w:r w:rsidR="008A628C" w:rsidRPr="00E82AE9">
        <w:rPr>
          <w:rFonts w:asciiTheme="minorHAnsi" w:hAnsiTheme="minorHAnsi" w:cstheme="minorHAnsi"/>
        </w:rPr>
        <w:tab/>
      </w:r>
      <w:r w:rsidR="00E82AE9">
        <w:rPr>
          <w:rFonts w:asciiTheme="minorHAnsi" w:hAnsiTheme="minorHAnsi" w:cstheme="minorHAnsi"/>
        </w:rPr>
        <w:tab/>
      </w:r>
      <w:hyperlink r:id="rId22" w:history="1">
        <w:r w:rsidR="008A628C" w:rsidRPr="00E82AE9">
          <w:rPr>
            <w:rStyle w:val="Hyperlink"/>
            <w:rFonts w:asciiTheme="minorHAnsi" w:hAnsiTheme="minorHAnsi" w:cstheme="minorHAnsi"/>
          </w:rPr>
          <w:t>brogers01@fs.fed.us</w:t>
        </w:r>
      </w:hyperlink>
    </w:p>
    <w:p w:rsidR="003316AB" w:rsidRPr="00E82AE9" w:rsidRDefault="003316AB" w:rsidP="00934B81">
      <w:pPr>
        <w:spacing w:after="0" w:line="240" w:lineRule="auto"/>
        <w:ind w:firstLine="720"/>
        <w:rPr>
          <w:rFonts w:asciiTheme="minorHAnsi" w:hAnsiTheme="minorHAnsi" w:cstheme="minorHAnsi"/>
        </w:rPr>
      </w:pPr>
      <w:r w:rsidRPr="00E82AE9">
        <w:rPr>
          <w:rFonts w:asciiTheme="minorHAnsi" w:hAnsiTheme="minorHAnsi" w:cstheme="minorHAnsi"/>
        </w:rPr>
        <w:t>Nate Raff, Helitack Sup.</w:t>
      </w:r>
      <w:r w:rsidRPr="00E82AE9">
        <w:rPr>
          <w:rFonts w:asciiTheme="minorHAnsi" w:hAnsiTheme="minorHAnsi" w:cstheme="minorHAnsi"/>
        </w:rPr>
        <w:tab/>
      </w:r>
      <w:r w:rsidR="00E82AE9">
        <w:rPr>
          <w:rFonts w:asciiTheme="minorHAnsi" w:hAnsiTheme="minorHAnsi" w:cstheme="minorHAnsi"/>
        </w:rPr>
        <w:tab/>
      </w:r>
      <w:r w:rsidRPr="00E82AE9">
        <w:rPr>
          <w:rFonts w:asciiTheme="minorHAnsi" w:hAnsiTheme="minorHAnsi" w:cstheme="minorHAnsi"/>
        </w:rPr>
        <w:t xml:space="preserve">(208) </w:t>
      </w:r>
      <w:r w:rsidR="003B7BD1" w:rsidRPr="00E82AE9">
        <w:rPr>
          <w:rFonts w:asciiTheme="minorHAnsi" w:hAnsiTheme="minorHAnsi" w:cstheme="minorHAnsi"/>
        </w:rPr>
        <w:t>926-6430</w:t>
      </w:r>
      <w:r w:rsidR="001F5632" w:rsidRPr="00E82AE9">
        <w:rPr>
          <w:rFonts w:asciiTheme="minorHAnsi" w:hAnsiTheme="minorHAnsi" w:cstheme="minorHAnsi"/>
        </w:rPr>
        <w:t xml:space="preserve"> (Helitack)</w:t>
      </w:r>
      <w:r w:rsidR="00E82AE9">
        <w:rPr>
          <w:rFonts w:asciiTheme="minorHAnsi" w:hAnsiTheme="minorHAnsi" w:cstheme="minorHAnsi"/>
        </w:rPr>
        <w:tab/>
      </w:r>
      <w:hyperlink r:id="rId23" w:history="1">
        <w:r w:rsidR="003B7BD1" w:rsidRPr="00E82AE9">
          <w:rPr>
            <w:rStyle w:val="Hyperlink"/>
            <w:rFonts w:asciiTheme="minorHAnsi" w:hAnsiTheme="minorHAnsi" w:cstheme="minorHAnsi"/>
          </w:rPr>
          <w:t>nraff@fs.fed.us</w:t>
        </w:r>
      </w:hyperlink>
    </w:p>
    <w:p w:rsidR="00FF2DBE" w:rsidRPr="00B846AD" w:rsidRDefault="00FF2DBE" w:rsidP="00FF2DBE">
      <w:pPr>
        <w:spacing w:after="0" w:line="240" w:lineRule="auto"/>
        <w:rPr>
          <w:rFonts w:asciiTheme="minorHAnsi" w:hAnsiTheme="minorHAnsi" w:cstheme="minorHAnsi"/>
          <w:sz w:val="12"/>
          <w:szCs w:val="12"/>
        </w:rPr>
      </w:pPr>
    </w:p>
    <w:p w:rsidR="00FF2DBE" w:rsidRPr="00E82AE9" w:rsidRDefault="00FF2DBE" w:rsidP="00FF2DBE">
      <w:pPr>
        <w:spacing w:after="0" w:line="240" w:lineRule="auto"/>
        <w:rPr>
          <w:rFonts w:asciiTheme="minorHAnsi" w:hAnsiTheme="minorHAnsi" w:cstheme="minorHAnsi"/>
          <w:b/>
        </w:rPr>
      </w:pPr>
      <w:r w:rsidRPr="00E82AE9">
        <w:rPr>
          <w:rFonts w:asciiTheme="minorHAnsi" w:hAnsiTheme="minorHAnsi" w:cstheme="minorHAnsi"/>
          <w:b/>
        </w:rPr>
        <w:t>Kooskia Positions – Moose Creek RD</w:t>
      </w:r>
    </w:p>
    <w:p w:rsidR="00FF2DBE" w:rsidRPr="00E82AE9" w:rsidRDefault="00FF2DBE" w:rsidP="00FF2DBE">
      <w:pPr>
        <w:spacing w:after="0" w:line="240" w:lineRule="auto"/>
        <w:rPr>
          <w:rFonts w:asciiTheme="minorHAnsi" w:hAnsiTheme="minorHAnsi" w:cstheme="minorHAnsi"/>
        </w:rPr>
      </w:pPr>
      <w:r w:rsidRPr="00E82AE9">
        <w:rPr>
          <w:rFonts w:asciiTheme="minorHAnsi" w:hAnsiTheme="minorHAnsi" w:cstheme="minorHAnsi"/>
        </w:rPr>
        <w:tab/>
        <w:t>Tim Schaeffer, FMO</w:t>
      </w:r>
      <w:r w:rsidRPr="00E82AE9">
        <w:rPr>
          <w:rFonts w:asciiTheme="minorHAnsi" w:hAnsiTheme="minorHAnsi" w:cstheme="minorHAnsi"/>
        </w:rPr>
        <w:tab/>
      </w:r>
      <w:r w:rsidRPr="00E82AE9">
        <w:rPr>
          <w:rFonts w:asciiTheme="minorHAnsi" w:hAnsiTheme="minorHAnsi" w:cstheme="minorHAnsi"/>
        </w:rPr>
        <w:tab/>
        <w:t>(208) 926-8948</w:t>
      </w:r>
      <w:r w:rsidRPr="00E82AE9">
        <w:rPr>
          <w:rFonts w:asciiTheme="minorHAnsi" w:hAnsiTheme="minorHAnsi" w:cstheme="minorHAnsi"/>
        </w:rPr>
        <w:tab/>
      </w:r>
      <w:r w:rsidR="00E82AE9">
        <w:rPr>
          <w:rFonts w:asciiTheme="minorHAnsi" w:hAnsiTheme="minorHAnsi" w:cstheme="minorHAnsi"/>
        </w:rPr>
        <w:tab/>
      </w:r>
      <w:r w:rsidRPr="00E82AE9">
        <w:rPr>
          <w:rFonts w:asciiTheme="minorHAnsi" w:hAnsiTheme="minorHAnsi" w:cstheme="minorHAnsi"/>
        </w:rPr>
        <w:tab/>
      </w:r>
      <w:hyperlink r:id="rId24" w:history="1">
        <w:r w:rsidRPr="00E82AE9">
          <w:rPr>
            <w:rStyle w:val="Hyperlink"/>
            <w:rFonts w:asciiTheme="minorHAnsi" w:hAnsiTheme="minorHAnsi" w:cstheme="minorHAnsi"/>
          </w:rPr>
          <w:t>tschaeffer@fs.fed.us</w:t>
        </w:r>
      </w:hyperlink>
    </w:p>
    <w:p w:rsidR="00FF2DBE" w:rsidRPr="00E82AE9" w:rsidRDefault="00FF2DBE" w:rsidP="00FF2DBE">
      <w:pPr>
        <w:spacing w:after="0" w:line="240" w:lineRule="auto"/>
        <w:rPr>
          <w:rFonts w:asciiTheme="minorHAnsi" w:hAnsiTheme="minorHAnsi" w:cstheme="minorHAnsi"/>
        </w:rPr>
      </w:pPr>
      <w:r w:rsidRPr="00E82AE9">
        <w:rPr>
          <w:rFonts w:asciiTheme="minorHAnsi" w:hAnsiTheme="minorHAnsi" w:cstheme="minorHAnsi"/>
        </w:rPr>
        <w:tab/>
        <w:t>Doug Graves, AFMO</w:t>
      </w:r>
      <w:r w:rsidRPr="00E82AE9">
        <w:rPr>
          <w:rFonts w:asciiTheme="minorHAnsi" w:hAnsiTheme="minorHAnsi" w:cstheme="minorHAnsi"/>
        </w:rPr>
        <w:tab/>
      </w:r>
      <w:r w:rsidRPr="00E82AE9">
        <w:rPr>
          <w:rFonts w:asciiTheme="minorHAnsi" w:hAnsiTheme="minorHAnsi" w:cstheme="minorHAnsi"/>
        </w:rPr>
        <w:tab/>
        <w:t>(208) 926-8953</w:t>
      </w:r>
      <w:r w:rsidRPr="00E82AE9">
        <w:rPr>
          <w:rFonts w:asciiTheme="minorHAnsi" w:hAnsiTheme="minorHAnsi" w:cstheme="minorHAnsi"/>
        </w:rPr>
        <w:tab/>
      </w:r>
      <w:r w:rsidR="00E82AE9">
        <w:rPr>
          <w:rFonts w:asciiTheme="minorHAnsi" w:hAnsiTheme="minorHAnsi" w:cstheme="minorHAnsi"/>
        </w:rPr>
        <w:tab/>
      </w:r>
      <w:r w:rsidRPr="00E82AE9">
        <w:rPr>
          <w:rFonts w:asciiTheme="minorHAnsi" w:hAnsiTheme="minorHAnsi" w:cstheme="minorHAnsi"/>
        </w:rPr>
        <w:tab/>
      </w:r>
      <w:hyperlink r:id="rId25" w:history="1">
        <w:r w:rsidRPr="00E82AE9">
          <w:rPr>
            <w:rStyle w:val="Hyperlink"/>
            <w:rFonts w:asciiTheme="minorHAnsi" w:hAnsiTheme="minorHAnsi" w:cstheme="minorHAnsi"/>
          </w:rPr>
          <w:t>dagraves@fs.fed.us</w:t>
        </w:r>
      </w:hyperlink>
    </w:p>
    <w:p w:rsidR="00BB2A8A" w:rsidRPr="00B846AD" w:rsidRDefault="00BB2A8A" w:rsidP="00F806A7">
      <w:pPr>
        <w:spacing w:after="0" w:line="240" w:lineRule="auto"/>
        <w:rPr>
          <w:rFonts w:asciiTheme="minorHAnsi" w:hAnsiTheme="minorHAnsi" w:cstheme="minorHAnsi"/>
          <w:sz w:val="12"/>
          <w:szCs w:val="12"/>
        </w:rPr>
      </w:pPr>
    </w:p>
    <w:p w:rsidR="008A628C" w:rsidRPr="00E82AE9" w:rsidRDefault="008A628C" w:rsidP="00F806A7">
      <w:pPr>
        <w:spacing w:after="0" w:line="240" w:lineRule="auto"/>
        <w:rPr>
          <w:rFonts w:asciiTheme="minorHAnsi" w:hAnsiTheme="minorHAnsi" w:cstheme="minorHAnsi"/>
          <w:b/>
        </w:rPr>
      </w:pPr>
      <w:r w:rsidRPr="00E82AE9">
        <w:rPr>
          <w:rFonts w:asciiTheme="minorHAnsi" w:hAnsiTheme="minorHAnsi" w:cstheme="minorHAnsi"/>
          <w:b/>
        </w:rPr>
        <w:t>Orofino Positions – North Fork RD</w:t>
      </w:r>
    </w:p>
    <w:p w:rsidR="00934B81" w:rsidRPr="00E82AE9" w:rsidRDefault="00934B81" w:rsidP="00F806A7">
      <w:pPr>
        <w:spacing w:after="0" w:line="240" w:lineRule="auto"/>
        <w:rPr>
          <w:rFonts w:asciiTheme="minorHAnsi" w:hAnsiTheme="minorHAnsi" w:cstheme="minorHAnsi"/>
        </w:rPr>
      </w:pPr>
      <w:r w:rsidRPr="00E82AE9">
        <w:rPr>
          <w:rFonts w:asciiTheme="minorHAnsi" w:hAnsiTheme="minorHAnsi" w:cstheme="minorHAnsi"/>
          <w:b/>
        </w:rPr>
        <w:tab/>
      </w:r>
      <w:r w:rsidRPr="00E82AE9">
        <w:rPr>
          <w:rFonts w:asciiTheme="minorHAnsi" w:hAnsiTheme="minorHAnsi" w:cstheme="minorHAnsi"/>
        </w:rPr>
        <w:t>Mike Lubke, FMO</w:t>
      </w:r>
      <w:r w:rsidRPr="00E82AE9">
        <w:rPr>
          <w:rFonts w:asciiTheme="minorHAnsi" w:hAnsiTheme="minorHAnsi" w:cstheme="minorHAnsi"/>
        </w:rPr>
        <w:tab/>
      </w:r>
      <w:r w:rsidRPr="00E82AE9">
        <w:rPr>
          <w:rFonts w:asciiTheme="minorHAnsi" w:hAnsiTheme="minorHAnsi" w:cstheme="minorHAnsi"/>
        </w:rPr>
        <w:tab/>
        <w:t>(208) 476-8251</w:t>
      </w:r>
      <w:r w:rsidRPr="00E82AE9">
        <w:rPr>
          <w:rFonts w:asciiTheme="minorHAnsi" w:hAnsiTheme="minorHAnsi" w:cstheme="minorHAnsi"/>
        </w:rPr>
        <w:tab/>
      </w:r>
      <w:r w:rsidRPr="00E82AE9">
        <w:rPr>
          <w:rFonts w:asciiTheme="minorHAnsi" w:hAnsiTheme="minorHAnsi" w:cstheme="minorHAnsi"/>
        </w:rPr>
        <w:tab/>
      </w:r>
      <w:r w:rsidR="00E82AE9">
        <w:rPr>
          <w:rFonts w:asciiTheme="minorHAnsi" w:hAnsiTheme="minorHAnsi" w:cstheme="minorHAnsi"/>
        </w:rPr>
        <w:tab/>
      </w:r>
      <w:hyperlink r:id="rId26" w:history="1">
        <w:r w:rsidR="004C5033" w:rsidRPr="00E82AE9">
          <w:rPr>
            <w:rStyle w:val="Hyperlink"/>
            <w:rFonts w:asciiTheme="minorHAnsi" w:hAnsiTheme="minorHAnsi" w:cstheme="minorHAnsi"/>
          </w:rPr>
          <w:t>mlubke@fs.fed.us</w:t>
        </w:r>
      </w:hyperlink>
    </w:p>
    <w:p w:rsidR="00934B81" w:rsidRPr="00E82AE9" w:rsidRDefault="00934B81" w:rsidP="00F806A7">
      <w:pPr>
        <w:spacing w:after="0" w:line="240" w:lineRule="auto"/>
        <w:rPr>
          <w:rFonts w:asciiTheme="minorHAnsi" w:hAnsiTheme="minorHAnsi" w:cstheme="minorHAnsi"/>
        </w:rPr>
      </w:pPr>
      <w:r w:rsidRPr="00E82AE9">
        <w:rPr>
          <w:rFonts w:asciiTheme="minorHAnsi" w:hAnsiTheme="minorHAnsi" w:cstheme="minorHAnsi"/>
        </w:rPr>
        <w:tab/>
        <w:t>Brandon Skinner, AFMO</w:t>
      </w:r>
      <w:r w:rsidR="004C5033" w:rsidRPr="00E82AE9">
        <w:rPr>
          <w:rFonts w:asciiTheme="minorHAnsi" w:hAnsiTheme="minorHAnsi" w:cstheme="minorHAnsi"/>
        </w:rPr>
        <w:tab/>
      </w:r>
      <w:r w:rsidR="00E82AE9">
        <w:rPr>
          <w:rFonts w:asciiTheme="minorHAnsi" w:hAnsiTheme="minorHAnsi" w:cstheme="minorHAnsi"/>
        </w:rPr>
        <w:tab/>
      </w:r>
      <w:r w:rsidR="004C5033" w:rsidRPr="00E82AE9">
        <w:rPr>
          <w:rFonts w:asciiTheme="minorHAnsi" w:hAnsiTheme="minorHAnsi" w:cstheme="minorHAnsi"/>
        </w:rPr>
        <w:t>(208) 476-8206</w:t>
      </w:r>
      <w:r w:rsidR="004C5033" w:rsidRPr="00E82AE9">
        <w:rPr>
          <w:rFonts w:asciiTheme="minorHAnsi" w:hAnsiTheme="minorHAnsi" w:cstheme="minorHAnsi"/>
        </w:rPr>
        <w:tab/>
      </w:r>
      <w:r w:rsidR="004C5033" w:rsidRPr="00E82AE9">
        <w:rPr>
          <w:rFonts w:asciiTheme="minorHAnsi" w:hAnsiTheme="minorHAnsi" w:cstheme="minorHAnsi"/>
        </w:rPr>
        <w:tab/>
      </w:r>
      <w:r w:rsidR="00E82AE9">
        <w:rPr>
          <w:rFonts w:asciiTheme="minorHAnsi" w:hAnsiTheme="minorHAnsi" w:cstheme="minorHAnsi"/>
        </w:rPr>
        <w:tab/>
      </w:r>
      <w:hyperlink r:id="rId27" w:history="1">
        <w:r w:rsidR="004C5033" w:rsidRPr="00E82AE9">
          <w:rPr>
            <w:rStyle w:val="Hyperlink"/>
            <w:rFonts w:asciiTheme="minorHAnsi" w:hAnsiTheme="minorHAnsi" w:cstheme="minorHAnsi"/>
          </w:rPr>
          <w:t>bskinner@fs.fed.us</w:t>
        </w:r>
      </w:hyperlink>
    </w:p>
    <w:p w:rsidR="00B846AD" w:rsidRDefault="00B846AD" w:rsidP="00F806A7">
      <w:pPr>
        <w:spacing w:after="0" w:line="240" w:lineRule="auto"/>
        <w:rPr>
          <w:rFonts w:asciiTheme="minorHAnsi" w:hAnsiTheme="minorHAnsi" w:cstheme="minorHAnsi"/>
          <w:b/>
          <w:sz w:val="12"/>
          <w:szCs w:val="12"/>
        </w:rPr>
      </w:pPr>
    </w:p>
    <w:p w:rsidR="004C5033" w:rsidRPr="00E82AE9" w:rsidRDefault="004C5033" w:rsidP="00F806A7">
      <w:pPr>
        <w:spacing w:after="0" w:line="240" w:lineRule="auto"/>
        <w:rPr>
          <w:rFonts w:asciiTheme="minorHAnsi" w:hAnsiTheme="minorHAnsi" w:cstheme="minorHAnsi"/>
          <w:b/>
        </w:rPr>
      </w:pPr>
      <w:r w:rsidRPr="00E82AE9">
        <w:rPr>
          <w:rFonts w:asciiTheme="minorHAnsi" w:hAnsiTheme="minorHAnsi" w:cstheme="minorHAnsi"/>
          <w:b/>
        </w:rPr>
        <w:t>Potlatch Positions – Palouse RD</w:t>
      </w:r>
    </w:p>
    <w:p w:rsidR="004C5033" w:rsidRPr="00E82AE9" w:rsidRDefault="004C5033" w:rsidP="00F806A7">
      <w:pPr>
        <w:spacing w:after="0" w:line="240" w:lineRule="auto"/>
        <w:rPr>
          <w:rFonts w:asciiTheme="minorHAnsi" w:hAnsiTheme="minorHAnsi" w:cstheme="minorHAnsi"/>
        </w:rPr>
      </w:pPr>
      <w:r w:rsidRPr="00E82AE9">
        <w:rPr>
          <w:rFonts w:asciiTheme="minorHAnsi" w:hAnsiTheme="minorHAnsi" w:cstheme="minorHAnsi"/>
          <w:b/>
        </w:rPr>
        <w:tab/>
      </w:r>
      <w:r w:rsidRPr="00E82AE9">
        <w:rPr>
          <w:rFonts w:asciiTheme="minorHAnsi" w:hAnsiTheme="minorHAnsi" w:cstheme="minorHAnsi"/>
        </w:rPr>
        <w:t>Su</w:t>
      </w:r>
      <w:r w:rsidR="00D34240">
        <w:rPr>
          <w:rFonts w:asciiTheme="minorHAnsi" w:hAnsiTheme="minorHAnsi" w:cstheme="minorHAnsi"/>
        </w:rPr>
        <w:t>san Shaw, Ranger</w:t>
      </w:r>
      <w:r w:rsidR="00D34240">
        <w:rPr>
          <w:rFonts w:asciiTheme="minorHAnsi" w:hAnsiTheme="minorHAnsi" w:cstheme="minorHAnsi"/>
        </w:rPr>
        <w:tab/>
      </w:r>
      <w:r w:rsidR="00D34240">
        <w:rPr>
          <w:rFonts w:asciiTheme="minorHAnsi" w:hAnsiTheme="minorHAnsi" w:cstheme="minorHAnsi"/>
        </w:rPr>
        <w:tab/>
        <w:t>(208) 875-1701</w:t>
      </w:r>
      <w:r w:rsidRPr="00E82AE9">
        <w:rPr>
          <w:rFonts w:asciiTheme="minorHAnsi" w:hAnsiTheme="minorHAnsi" w:cstheme="minorHAnsi"/>
        </w:rPr>
        <w:tab/>
      </w:r>
      <w:r w:rsidR="00D34240">
        <w:rPr>
          <w:rFonts w:asciiTheme="minorHAnsi" w:hAnsiTheme="minorHAnsi" w:cstheme="minorHAnsi"/>
        </w:rPr>
        <w:tab/>
      </w:r>
      <w:r w:rsidR="00E82AE9">
        <w:rPr>
          <w:rFonts w:asciiTheme="minorHAnsi" w:hAnsiTheme="minorHAnsi" w:cstheme="minorHAnsi"/>
        </w:rPr>
        <w:tab/>
      </w:r>
      <w:hyperlink r:id="rId28" w:history="1">
        <w:r w:rsidRPr="00E82AE9">
          <w:rPr>
            <w:rStyle w:val="Hyperlink"/>
            <w:rFonts w:asciiTheme="minorHAnsi" w:hAnsiTheme="minorHAnsi" w:cstheme="minorHAnsi"/>
          </w:rPr>
          <w:t>sshaw@fs.fed.us</w:t>
        </w:r>
      </w:hyperlink>
    </w:p>
    <w:p w:rsidR="004C5033" w:rsidRPr="00E82AE9" w:rsidRDefault="004C5033" w:rsidP="00F806A7">
      <w:pPr>
        <w:spacing w:after="0" w:line="240" w:lineRule="auto"/>
        <w:rPr>
          <w:rFonts w:asciiTheme="minorHAnsi" w:hAnsiTheme="minorHAnsi" w:cstheme="minorHAnsi"/>
        </w:rPr>
      </w:pPr>
      <w:r w:rsidRPr="00E82AE9">
        <w:rPr>
          <w:rFonts w:asciiTheme="minorHAnsi" w:hAnsiTheme="minorHAnsi" w:cstheme="minorHAnsi"/>
        </w:rPr>
        <w:tab/>
        <w:t>Al</w:t>
      </w:r>
      <w:r w:rsidR="00D34240">
        <w:rPr>
          <w:rFonts w:asciiTheme="minorHAnsi" w:hAnsiTheme="minorHAnsi" w:cstheme="minorHAnsi"/>
        </w:rPr>
        <w:t>an Carlson, AFMO</w:t>
      </w:r>
      <w:r w:rsidR="00D34240">
        <w:rPr>
          <w:rFonts w:asciiTheme="minorHAnsi" w:hAnsiTheme="minorHAnsi" w:cstheme="minorHAnsi"/>
        </w:rPr>
        <w:tab/>
      </w:r>
      <w:r w:rsidR="00D34240">
        <w:rPr>
          <w:rFonts w:asciiTheme="minorHAnsi" w:hAnsiTheme="minorHAnsi" w:cstheme="minorHAnsi"/>
        </w:rPr>
        <w:tab/>
        <w:t>(208) 875-1709</w:t>
      </w:r>
      <w:r w:rsidRPr="00E82AE9">
        <w:rPr>
          <w:rFonts w:asciiTheme="minorHAnsi" w:hAnsiTheme="minorHAnsi" w:cstheme="minorHAnsi"/>
        </w:rPr>
        <w:tab/>
      </w:r>
      <w:r w:rsidRPr="00E82AE9">
        <w:rPr>
          <w:rFonts w:asciiTheme="minorHAnsi" w:hAnsiTheme="minorHAnsi" w:cstheme="minorHAnsi"/>
        </w:rPr>
        <w:tab/>
      </w:r>
      <w:r w:rsidR="00E82AE9">
        <w:rPr>
          <w:rFonts w:asciiTheme="minorHAnsi" w:hAnsiTheme="minorHAnsi" w:cstheme="minorHAnsi"/>
        </w:rPr>
        <w:tab/>
      </w:r>
      <w:hyperlink r:id="rId29" w:history="1">
        <w:r w:rsidRPr="00E82AE9">
          <w:rPr>
            <w:rStyle w:val="Hyperlink"/>
            <w:rFonts w:asciiTheme="minorHAnsi" w:hAnsiTheme="minorHAnsi" w:cstheme="minorHAnsi"/>
          </w:rPr>
          <w:t>alancarlson@fs.fed.us</w:t>
        </w:r>
      </w:hyperlink>
    </w:p>
    <w:p w:rsidR="004C5033" w:rsidRPr="00B846AD" w:rsidRDefault="004C5033" w:rsidP="00F806A7">
      <w:pPr>
        <w:spacing w:after="0" w:line="240" w:lineRule="auto"/>
        <w:rPr>
          <w:rFonts w:asciiTheme="minorHAnsi" w:hAnsiTheme="minorHAnsi" w:cstheme="minorHAnsi"/>
          <w:b/>
          <w:sz w:val="12"/>
          <w:szCs w:val="12"/>
        </w:rPr>
      </w:pPr>
    </w:p>
    <w:p w:rsidR="00BB2A8A" w:rsidRPr="00E82AE9" w:rsidRDefault="005D027D" w:rsidP="00F806A7">
      <w:pPr>
        <w:spacing w:after="0" w:line="240" w:lineRule="auto"/>
        <w:rPr>
          <w:rFonts w:asciiTheme="minorHAnsi" w:hAnsiTheme="minorHAnsi" w:cstheme="minorHAnsi"/>
          <w:b/>
        </w:rPr>
      </w:pPr>
      <w:r w:rsidRPr="00E82AE9">
        <w:rPr>
          <w:rFonts w:asciiTheme="minorHAnsi" w:hAnsiTheme="minorHAnsi" w:cstheme="minorHAnsi"/>
          <w:b/>
        </w:rPr>
        <w:t>Smokejumper</w:t>
      </w:r>
      <w:r w:rsidR="00416145">
        <w:rPr>
          <w:rFonts w:asciiTheme="minorHAnsi" w:hAnsiTheme="minorHAnsi" w:cstheme="minorHAnsi"/>
          <w:b/>
        </w:rPr>
        <w:t xml:space="preserve"> P</w:t>
      </w:r>
      <w:r w:rsidR="00BB2A8A" w:rsidRPr="00E82AE9">
        <w:rPr>
          <w:rFonts w:asciiTheme="minorHAnsi" w:hAnsiTheme="minorHAnsi" w:cstheme="minorHAnsi"/>
          <w:b/>
        </w:rPr>
        <w:t>osition</w:t>
      </w:r>
      <w:r w:rsidR="00621B61" w:rsidRPr="00E82AE9">
        <w:rPr>
          <w:rFonts w:asciiTheme="minorHAnsi" w:hAnsiTheme="minorHAnsi" w:cstheme="minorHAnsi"/>
          <w:b/>
        </w:rPr>
        <w:t>s</w:t>
      </w:r>
      <w:r w:rsidR="00BB2A8A" w:rsidRPr="00E82AE9">
        <w:rPr>
          <w:rFonts w:asciiTheme="minorHAnsi" w:hAnsiTheme="minorHAnsi" w:cstheme="minorHAnsi"/>
          <w:b/>
        </w:rPr>
        <w:t>:</w:t>
      </w:r>
    </w:p>
    <w:p w:rsidR="00147219" w:rsidRPr="00E82AE9" w:rsidRDefault="00934B81" w:rsidP="00F806A7">
      <w:pPr>
        <w:spacing w:after="0" w:line="240" w:lineRule="auto"/>
        <w:rPr>
          <w:rFonts w:asciiTheme="minorHAnsi" w:hAnsiTheme="minorHAnsi" w:cstheme="minorHAnsi"/>
          <w:color w:val="000000" w:themeColor="text1"/>
        </w:rPr>
      </w:pPr>
      <w:r w:rsidRPr="00E82AE9">
        <w:rPr>
          <w:rFonts w:asciiTheme="minorHAnsi" w:hAnsiTheme="minorHAnsi" w:cstheme="minorHAnsi"/>
          <w:b/>
        </w:rPr>
        <w:tab/>
      </w:r>
      <w:r w:rsidR="00147219" w:rsidRPr="00E82AE9">
        <w:rPr>
          <w:rStyle w:val="Hyperlink"/>
          <w:rFonts w:asciiTheme="minorHAnsi" w:hAnsiTheme="minorHAnsi" w:cstheme="minorHAnsi"/>
          <w:color w:val="000000" w:themeColor="text1"/>
          <w:u w:val="none"/>
        </w:rPr>
        <w:t>Sarah Doehring</w:t>
      </w:r>
      <w:r w:rsidRPr="00E82AE9">
        <w:rPr>
          <w:rStyle w:val="Hyperlink"/>
          <w:rFonts w:asciiTheme="minorHAnsi" w:hAnsiTheme="minorHAnsi" w:cstheme="minorHAnsi"/>
          <w:color w:val="000000" w:themeColor="text1"/>
          <w:u w:val="none"/>
        </w:rPr>
        <w:t>, Base Mgr.</w:t>
      </w:r>
      <w:r w:rsidR="00147219" w:rsidRPr="00E82AE9">
        <w:rPr>
          <w:rStyle w:val="Hyperlink"/>
          <w:rFonts w:asciiTheme="minorHAnsi" w:hAnsiTheme="minorHAnsi" w:cstheme="minorHAnsi"/>
          <w:color w:val="000000" w:themeColor="text1"/>
          <w:u w:val="none"/>
        </w:rPr>
        <w:t xml:space="preserve">    </w:t>
      </w:r>
      <w:r w:rsidR="008A628C" w:rsidRPr="00E82AE9">
        <w:rPr>
          <w:rStyle w:val="Hyperlink"/>
          <w:rFonts w:asciiTheme="minorHAnsi" w:hAnsiTheme="minorHAnsi" w:cstheme="minorHAnsi"/>
          <w:color w:val="000000" w:themeColor="text1"/>
          <w:u w:val="none"/>
        </w:rPr>
        <w:tab/>
      </w:r>
      <w:r w:rsidR="00147219" w:rsidRPr="00E82AE9">
        <w:rPr>
          <w:rStyle w:val="Hyperlink"/>
          <w:rFonts w:asciiTheme="minorHAnsi" w:hAnsiTheme="minorHAnsi" w:cstheme="minorHAnsi"/>
          <w:color w:val="000000" w:themeColor="text1"/>
          <w:u w:val="none"/>
        </w:rPr>
        <w:t xml:space="preserve">(208) 983-9586  </w:t>
      </w:r>
      <w:r w:rsidR="008A628C" w:rsidRPr="00E82AE9">
        <w:rPr>
          <w:rStyle w:val="Hyperlink"/>
          <w:rFonts w:asciiTheme="minorHAnsi" w:hAnsiTheme="minorHAnsi" w:cstheme="minorHAnsi"/>
          <w:color w:val="000000" w:themeColor="text1"/>
          <w:u w:val="none"/>
        </w:rPr>
        <w:tab/>
      </w:r>
      <w:r w:rsidR="00147219" w:rsidRPr="00E82AE9">
        <w:rPr>
          <w:rStyle w:val="Hyperlink"/>
          <w:rFonts w:asciiTheme="minorHAnsi" w:hAnsiTheme="minorHAnsi" w:cstheme="minorHAnsi"/>
          <w:color w:val="000000" w:themeColor="text1"/>
          <w:u w:val="none"/>
        </w:rPr>
        <w:t xml:space="preserve">           </w:t>
      </w:r>
      <w:r w:rsidR="00416145">
        <w:rPr>
          <w:rStyle w:val="Hyperlink"/>
          <w:rFonts w:asciiTheme="minorHAnsi" w:hAnsiTheme="minorHAnsi" w:cstheme="minorHAnsi"/>
          <w:color w:val="000000" w:themeColor="text1"/>
          <w:u w:val="none"/>
        </w:rPr>
        <w:tab/>
      </w:r>
      <w:r w:rsidR="00147219" w:rsidRPr="00E82AE9">
        <w:rPr>
          <w:rStyle w:val="Hyperlink"/>
          <w:rFonts w:asciiTheme="minorHAnsi" w:hAnsiTheme="minorHAnsi" w:cstheme="minorHAnsi"/>
          <w:color w:val="000000" w:themeColor="text1"/>
          <w:u w:val="none"/>
        </w:rPr>
        <w:t xml:space="preserve"> </w:t>
      </w:r>
      <w:hyperlink r:id="rId30" w:history="1">
        <w:r w:rsidR="008A628C" w:rsidRPr="00E82AE9">
          <w:rPr>
            <w:rStyle w:val="Hyperlink"/>
            <w:rFonts w:asciiTheme="minorHAnsi" w:hAnsiTheme="minorHAnsi" w:cstheme="minorHAnsi"/>
          </w:rPr>
          <w:t>sdoehring@fs.fed.us</w:t>
        </w:r>
      </w:hyperlink>
    </w:p>
    <w:p w:rsidR="00AC66CA" w:rsidRPr="00E82AE9" w:rsidRDefault="00AC66CA" w:rsidP="00AC66CA">
      <w:pPr>
        <w:ind w:firstLine="720"/>
        <w:rPr>
          <w:rFonts w:asciiTheme="minorHAnsi" w:hAnsiTheme="minorHAnsi" w:cstheme="minorHAnsi"/>
        </w:rPr>
      </w:pPr>
      <w:r w:rsidRPr="00E82AE9">
        <w:rPr>
          <w:rFonts w:asciiTheme="minorHAnsi" w:hAnsiTheme="minorHAnsi" w:cstheme="minorHAnsi"/>
        </w:rPr>
        <w:t xml:space="preserve">Mike Blinn, Acting Ops     </w:t>
      </w:r>
      <w:r w:rsidRPr="00E82AE9">
        <w:rPr>
          <w:rFonts w:asciiTheme="minorHAnsi" w:hAnsiTheme="minorHAnsi" w:cstheme="minorHAnsi"/>
        </w:rPr>
        <w:tab/>
        <w:t>(208) 983-9588</w:t>
      </w:r>
      <w:r w:rsidRPr="00E82AE9">
        <w:rPr>
          <w:rFonts w:asciiTheme="minorHAnsi" w:hAnsiTheme="minorHAnsi" w:cstheme="minorHAnsi"/>
        </w:rPr>
        <w:tab/>
      </w:r>
      <w:r w:rsidRPr="00E82AE9">
        <w:rPr>
          <w:rFonts w:asciiTheme="minorHAnsi" w:hAnsiTheme="minorHAnsi" w:cstheme="minorHAnsi"/>
        </w:rPr>
        <w:tab/>
      </w:r>
      <w:r w:rsidR="00416145">
        <w:rPr>
          <w:rFonts w:asciiTheme="minorHAnsi" w:hAnsiTheme="minorHAnsi" w:cstheme="minorHAnsi"/>
        </w:rPr>
        <w:tab/>
      </w:r>
      <w:hyperlink r:id="rId31" w:history="1">
        <w:r w:rsidRPr="00E82AE9">
          <w:rPr>
            <w:rStyle w:val="Hyperlink"/>
            <w:rFonts w:asciiTheme="minorHAnsi" w:hAnsiTheme="minorHAnsi" w:cstheme="minorHAnsi"/>
          </w:rPr>
          <w:t>michaelblinn@fs.fed.us</w:t>
        </w:r>
      </w:hyperlink>
    </w:p>
    <w:p w:rsidR="00A060C0" w:rsidRPr="00E82AE9" w:rsidRDefault="00A060C0" w:rsidP="00A060C0">
      <w:pPr>
        <w:spacing w:after="0" w:line="240" w:lineRule="auto"/>
        <w:rPr>
          <w:rFonts w:asciiTheme="minorHAnsi" w:hAnsiTheme="minorHAnsi" w:cstheme="minorHAnsi"/>
          <w:b/>
          <w:sz w:val="28"/>
          <w:szCs w:val="28"/>
        </w:rPr>
      </w:pPr>
      <w:r w:rsidRPr="00E82AE9">
        <w:rPr>
          <w:rFonts w:asciiTheme="minorHAnsi" w:hAnsiTheme="minorHAnsi" w:cstheme="minorHAnsi"/>
          <w:b/>
          <w:sz w:val="28"/>
          <w:szCs w:val="28"/>
        </w:rPr>
        <w:t>HOW TO APPLY:</w:t>
      </w:r>
    </w:p>
    <w:p w:rsidR="00A060C0" w:rsidRPr="00B846AD" w:rsidRDefault="00A060C0" w:rsidP="00A060C0">
      <w:pPr>
        <w:spacing w:after="0" w:line="240" w:lineRule="auto"/>
        <w:rPr>
          <w:rFonts w:asciiTheme="minorHAnsi" w:hAnsiTheme="minorHAnsi" w:cstheme="minorHAnsi"/>
          <w:sz w:val="28"/>
          <w:szCs w:val="28"/>
        </w:rPr>
      </w:pPr>
      <w:r w:rsidRPr="00B846AD">
        <w:rPr>
          <w:rFonts w:asciiTheme="minorHAnsi" w:hAnsiTheme="minorHAnsi" w:cstheme="minorHAnsi"/>
          <w:sz w:val="28"/>
          <w:szCs w:val="28"/>
        </w:rPr>
        <w:t>Go to</w:t>
      </w:r>
      <w:r w:rsidR="00763D4D" w:rsidRPr="00B846AD">
        <w:rPr>
          <w:rFonts w:asciiTheme="minorHAnsi" w:hAnsiTheme="minorHAnsi" w:cstheme="minorHAnsi"/>
          <w:sz w:val="28"/>
          <w:szCs w:val="28"/>
        </w:rPr>
        <w:t xml:space="preserve"> </w:t>
      </w:r>
      <w:hyperlink r:id="rId32" w:history="1">
        <w:r w:rsidR="00763D4D" w:rsidRPr="00B846AD">
          <w:rPr>
            <w:rStyle w:val="Hyperlink"/>
            <w:rFonts w:asciiTheme="minorHAnsi" w:hAnsiTheme="minorHAnsi" w:cstheme="minorHAnsi"/>
            <w:sz w:val="28"/>
            <w:szCs w:val="28"/>
          </w:rPr>
          <w:t>https://www.usajobs.gov/</w:t>
        </w:r>
      </w:hyperlink>
      <w:r w:rsidRPr="00B846AD">
        <w:rPr>
          <w:rFonts w:asciiTheme="minorHAnsi" w:hAnsiTheme="minorHAnsi" w:cstheme="minorHAnsi"/>
          <w:sz w:val="28"/>
          <w:szCs w:val="28"/>
        </w:rPr>
        <w:t xml:space="preserve">  </w:t>
      </w:r>
    </w:p>
    <w:p w:rsidR="00A060C0" w:rsidRPr="00E82AE9" w:rsidRDefault="00A060C0" w:rsidP="00A060C0">
      <w:pPr>
        <w:spacing w:after="0" w:line="240" w:lineRule="auto"/>
        <w:rPr>
          <w:rFonts w:asciiTheme="minorHAnsi" w:hAnsiTheme="minorHAnsi" w:cstheme="minorHAnsi"/>
        </w:rPr>
      </w:pPr>
      <w:proofErr w:type="gramStart"/>
      <w:r w:rsidRPr="00E82AE9">
        <w:rPr>
          <w:rFonts w:asciiTheme="minorHAnsi" w:hAnsiTheme="minorHAnsi" w:cstheme="minorHAnsi"/>
          <w:b/>
          <w:i/>
        </w:rPr>
        <w:t>Step</w:t>
      </w:r>
      <w:proofErr w:type="gramEnd"/>
      <w:r w:rsidRPr="00E82AE9">
        <w:rPr>
          <w:rFonts w:asciiTheme="minorHAnsi" w:hAnsiTheme="minorHAnsi" w:cstheme="minorHAnsi"/>
          <w:b/>
          <w:i/>
        </w:rPr>
        <w:t xml:space="preserve"> 1</w:t>
      </w:r>
      <w:r w:rsidRPr="00E82AE9">
        <w:rPr>
          <w:rFonts w:asciiTheme="minorHAnsi" w:hAnsiTheme="minorHAnsi" w:cstheme="minorHAnsi"/>
        </w:rPr>
        <w:t xml:space="preserve"> – Create a USAJOBS account at www.usajobs.gov. It is recommended that as part of your profile you set up automatic email notification to be informed when the status of your application changes. </w:t>
      </w:r>
    </w:p>
    <w:p w:rsidR="00A060C0" w:rsidRPr="00E82AE9" w:rsidRDefault="00A060C0" w:rsidP="00A060C0">
      <w:pPr>
        <w:spacing w:after="0" w:line="240" w:lineRule="auto"/>
        <w:rPr>
          <w:rFonts w:asciiTheme="minorHAnsi" w:hAnsiTheme="minorHAnsi" w:cstheme="minorHAnsi"/>
        </w:rPr>
      </w:pPr>
      <w:r w:rsidRPr="00E82AE9">
        <w:rPr>
          <w:rFonts w:asciiTheme="minorHAnsi" w:hAnsiTheme="minorHAnsi" w:cstheme="minorHAnsi"/>
          <w:b/>
          <w:i/>
        </w:rPr>
        <w:t>Step 2</w:t>
      </w:r>
      <w:r w:rsidRPr="00E82AE9">
        <w:rPr>
          <w:rFonts w:asciiTheme="minorHAnsi" w:hAnsiTheme="minorHAnsi" w:cstheme="minorHAnsi"/>
        </w:rPr>
        <w:t xml:space="preserve"> - Create a Resume with USAJOBS or upload a Resume into your USAJOBS account. You may want to customize your resume to ensure it documents duties and accomplishments you have gained that are directly related to this position in order to verify that qualifications are met. In addition, your resume must support your responses to the online questionnaire (you may preview the online questionnaire by clicking on the link at the end of the How You Will Be Evaluated section of the job announcement).</w:t>
      </w:r>
    </w:p>
    <w:p w:rsidR="00BB2A8A" w:rsidRPr="00E82AE9" w:rsidRDefault="00A060C0" w:rsidP="00A060C0">
      <w:pPr>
        <w:spacing w:after="0" w:line="240" w:lineRule="auto"/>
        <w:rPr>
          <w:rFonts w:asciiTheme="minorHAnsi" w:hAnsiTheme="minorHAnsi" w:cstheme="minorHAnsi"/>
        </w:rPr>
      </w:pPr>
      <w:r w:rsidRPr="00E82AE9">
        <w:rPr>
          <w:rFonts w:asciiTheme="minorHAnsi" w:hAnsiTheme="minorHAnsi" w:cstheme="minorHAnsi"/>
          <w:b/>
          <w:i/>
        </w:rPr>
        <w:t>Step 3</w:t>
      </w:r>
      <w:r w:rsidRPr="00E82AE9">
        <w:rPr>
          <w:rFonts w:asciiTheme="minorHAnsi" w:hAnsiTheme="minorHAnsi" w:cstheme="minorHAnsi"/>
        </w:rPr>
        <w:t xml:space="preserve"> - Search for the job announcement number.  Please read the entire announcement and all the instructions before you begin.  Click "Apply Online" and follow the prompts to complete the Occupational Questionnaire and attach any additional documents that may be required.  </w:t>
      </w:r>
      <w:r w:rsidRPr="00E82AE9">
        <w:rPr>
          <w:rFonts w:asciiTheme="minorHAnsi" w:hAnsiTheme="minorHAnsi" w:cstheme="minorHAnsi"/>
          <w:b/>
        </w:rPr>
        <w:t>Make sure you select a potential duty station.</w:t>
      </w:r>
      <w:r w:rsidR="00E82AE9" w:rsidRPr="00E82AE9">
        <w:rPr>
          <w:rFonts w:asciiTheme="minorHAnsi" w:hAnsiTheme="minorHAnsi" w:cstheme="minorHAnsi"/>
        </w:rPr>
        <w:t xml:space="preserve">  </w:t>
      </w:r>
      <w:r w:rsidRPr="00E82AE9">
        <w:rPr>
          <w:rFonts w:asciiTheme="minorHAnsi" w:hAnsiTheme="minorHAnsi" w:cstheme="minorHAnsi"/>
        </w:rPr>
        <w:t>You can update your application or documents anytime while the announcement is open. Simply log into your USAJOBS account and click on "Application Status." Click on the position title, and then select "Update Application” to continue.</w:t>
      </w:r>
    </w:p>
    <w:p w:rsidR="00147219" w:rsidRPr="008B13EA" w:rsidRDefault="008C170C" w:rsidP="00147219">
      <w:pPr>
        <w:spacing w:after="0" w:line="240" w:lineRule="auto"/>
        <w:rPr>
          <w:rFonts w:asciiTheme="minorHAnsi" w:hAnsiTheme="minorHAnsi" w:cstheme="minorHAnsi"/>
          <w:b/>
          <w:sz w:val="32"/>
          <w:szCs w:val="32"/>
        </w:rPr>
      </w:pPr>
      <w:r w:rsidRPr="008B13EA">
        <w:rPr>
          <w:rFonts w:asciiTheme="minorHAnsi" w:hAnsiTheme="minorHAnsi" w:cstheme="minorHAnsi"/>
          <w:b/>
          <w:sz w:val="32"/>
          <w:szCs w:val="32"/>
        </w:rPr>
        <w:lastRenderedPageBreak/>
        <w:t>ABOUT THE FOREST:</w:t>
      </w:r>
    </w:p>
    <w:p w:rsidR="00621B61" w:rsidRDefault="00621B61" w:rsidP="00147219">
      <w:pPr>
        <w:spacing w:after="0" w:line="240" w:lineRule="auto"/>
        <w:rPr>
          <w:rFonts w:ascii="Times New Roman" w:hAnsi="Times New Roman"/>
          <w:b/>
          <w:sz w:val="24"/>
          <w:szCs w:val="24"/>
        </w:rPr>
      </w:pPr>
    </w:p>
    <w:p w:rsidR="00621B61" w:rsidRPr="00E82AE9" w:rsidRDefault="00621B61" w:rsidP="00621B61">
      <w:pPr>
        <w:spacing w:after="0" w:line="240" w:lineRule="auto"/>
        <w:rPr>
          <w:rFonts w:asciiTheme="minorHAnsi" w:hAnsiTheme="minorHAnsi" w:cstheme="minorHAnsi"/>
        </w:rPr>
      </w:pPr>
      <w:r w:rsidRPr="00E82AE9">
        <w:rPr>
          <w:rFonts w:asciiTheme="minorHAnsi" w:hAnsiTheme="minorHAnsi" w:cstheme="minorHAnsi"/>
        </w:rPr>
        <w:t>The Nez Perce</w:t>
      </w:r>
      <w:r w:rsidR="008B13EA">
        <w:rPr>
          <w:rFonts w:asciiTheme="minorHAnsi" w:hAnsiTheme="minorHAnsi" w:cstheme="minorHAnsi"/>
        </w:rPr>
        <w:t>-Clearwater</w:t>
      </w:r>
      <w:r w:rsidRPr="00E82AE9">
        <w:rPr>
          <w:rFonts w:asciiTheme="minorHAnsi" w:hAnsiTheme="minorHAnsi" w:cstheme="minorHAnsi"/>
        </w:rPr>
        <w:t xml:space="preserve"> National Forests are zoned for fire management and are currently working on combining the two forests. </w:t>
      </w:r>
      <w:r w:rsidR="00E82AE9">
        <w:rPr>
          <w:rFonts w:asciiTheme="minorHAnsi" w:hAnsiTheme="minorHAnsi" w:cstheme="minorHAnsi"/>
        </w:rPr>
        <w:t xml:space="preserve"> </w:t>
      </w:r>
      <w:r w:rsidR="00AD51D6">
        <w:rPr>
          <w:rFonts w:asciiTheme="minorHAnsi" w:hAnsiTheme="minorHAnsi" w:cstheme="minorHAnsi"/>
        </w:rPr>
        <w:t>The fire program</w:t>
      </w:r>
      <w:r w:rsidRPr="00E82AE9">
        <w:rPr>
          <w:rFonts w:asciiTheme="minorHAnsi" w:hAnsiTheme="minorHAnsi" w:cstheme="minorHAnsi"/>
        </w:rPr>
        <w:t xml:space="preserve"> has a </w:t>
      </w:r>
      <w:r w:rsidR="00AD51D6">
        <w:rPr>
          <w:rFonts w:asciiTheme="minorHAnsi" w:hAnsiTheme="minorHAnsi" w:cstheme="minorHAnsi"/>
        </w:rPr>
        <w:t xml:space="preserve">management </w:t>
      </w:r>
      <w:r w:rsidRPr="00E82AE9">
        <w:rPr>
          <w:rFonts w:asciiTheme="minorHAnsi" w:hAnsiTheme="minorHAnsi" w:cstheme="minorHAnsi"/>
        </w:rPr>
        <w:t xml:space="preserve">responsibility for </w:t>
      </w:r>
      <w:r w:rsidR="00AD51D6">
        <w:rPr>
          <w:rFonts w:asciiTheme="minorHAnsi" w:hAnsiTheme="minorHAnsi" w:cstheme="minorHAnsi"/>
        </w:rPr>
        <w:t>over</w:t>
      </w:r>
      <w:r w:rsidRPr="00E82AE9">
        <w:rPr>
          <w:rFonts w:asciiTheme="minorHAnsi" w:hAnsiTheme="minorHAnsi" w:cstheme="minorHAnsi"/>
        </w:rPr>
        <w:t xml:space="preserve"> 4 million acres</w:t>
      </w:r>
      <w:r w:rsidR="00AD51D6">
        <w:rPr>
          <w:rFonts w:asciiTheme="minorHAnsi" w:hAnsiTheme="minorHAnsi" w:cstheme="minorHAnsi"/>
        </w:rPr>
        <w:t xml:space="preserve"> of Forest Service, BLM and Private </w:t>
      </w:r>
      <w:proofErr w:type="gramStart"/>
      <w:r w:rsidR="00AD51D6">
        <w:rPr>
          <w:rFonts w:asciiTheme="minorHAnsi" w:hAnsiTheme="minorHAnsi" w:cstheme="minorHAnsi"/>
        </w:rPr>
        <w:t>lands</w:t>
      </w:r>
      <w:proofErr w:type="gramEnd"/>
      <w:r w:rsidRPr="00E82AE9">
        <w:rPr>
          <w:rFonts w:asciiTheme="minorHAnsi" w:hAnsiTheme="minorHAnsi" w:cstheme="minorHAnsi"/>
        </w:rPr>
        <w:t xml:space="preserve">.  The Clearwater NF is made up of the Powell, North Fork, </w:t>
      </w:r>
      <w:proofErr w:type="spellStart"/>
      <w:r w:rsidRPr="00E82AE9">
        <w:rPr>
          <w:rFonts w:asciiTheme="minorHAnsi" w:hAnsiTheme="minorHAnsi" w:cstheme="minorHAnsi"/>
        </w:rPr>
        <w:t>Lochsa</w:t>
      </w:r>
      <w:proofErr w:type="spellEnd"/>
      <w:r w:rsidRPr="00E82AE9">
        <w:rPr>
          <w:rFonts w:asciiTheme="minorHAnsi" w:hAnsiTheme="minorHAnsi" w:cstheme="minorHAnsi"/>
        </w:rPr>
        <w:t xml:space="preserve"> and Palouse Ranger Districts.  The Nez Perce NF is made up of the Red River, Moose Creek, and the Salmon River Ranger Districts.  The fire zone includes 7 ranger districts, 2 Helitack programs and the Grangeville Air Center (Smokejumper Base, Retardant Base and Air Attack platform).  The Clear/Nez Fire Zone is one of the busiest fire programs in the nation, with a 10-year average fire load </w:t>
      </w:r>
      <w:proofErr w:type="gramStart"/>
      <w:r w:rsidRPr="00E82AE9">
        <w:rPr>
          <w:rFonts w:asciiTheme="minorHAnsi" w:hAnsiTheme="minorHAnsi" w:cstheme="minorHAnsi"/>
        </w:rPr>
        <w:t>of 380 fires/year (Clearwater -180 and Nez Perce -200)</w:t>
      </w:r>
      <w:proofErr w:type="gramEnd"/>
      <w:r w:rsidRPr="00E82AE9">
        <w:rPr>
          <w:rFonts w:asciiTheme="minorHAnsi" w:hAnsiTheme="minorHAnsi" w:cstheme="minorHAnsi"/>
        </w:rPr>
        <w:t xml:space="preserve">.  </w:t>
      </w:r>
      <w:r w:rsidR="00C44B9E">
        <w:rPr>
          <w:rFonts w:asciiTheme="minorHAnsi" w:hAnsiTheme="minorHAnsi" w:cstheme="minorHAnsi"/>
        </w:rPr>
        <w:t xml:space="preserve">Our fire program consists of </w:t>
      </w:r>
      <w:r w:rsidR="007E2585">
        <w:rPr>
          <w:rFonts w:asciiTheme="minorHAnsi" w:hAnsiTheme="minorHAnsi" w:cstheme="minorHAnsi"/>
        </w:rPr>
        <w:t xml:space="preserve">all facets of </w:t>
      </w:r>
      <w:r w:rsidR="00C44B9E">
        <w:rPr>
          <w:rFonts w:asciiTheme="minorHAnsi" w:hAnsiTheme="minorHAnsi" w:cstheme="minorHAnsi"/>
        </w:rPr>
        <w:t xml:space="preserve">managing fire </w:t>
      </w:r>
      <w:r w:rsidR="007E2585">
        <w:rPr>
          <w:rFonts w:asciiTheme="minorHAnsi" w:hAnsiTheme="minorHAnsi" w:cstheme="minorHAnsi"/>
        </w:rPr>
        <w:t>across the landscape as well as an active fuels program that treats over 18,000 acres per year.</w:t>
      </w:r>
    </w:p>
    <w:p w:rsidR="00621B61" w:rsidRPr="00E82AE9" w:rsidRDefault="00621B61" w:rsidP="00621B61">
      <w:pPr>
        <w:spacing w:after="0" w:line="240" w:lineRule="auto"/>
        <w:rPr>
          <w:rFonts w:asciiTheme="minorHAnsi" w:hAnsiTheme="minorHAnsi" w:cstheme="minorHAnsi"/>
        </w:rPr>
      </w:pPr>
    </w:p>
    <w:p w:rsidR="00147219" w:rsidRPr="008B13EA" w:rsidRDefault="00147219" w:rsidP="00147219">
      <w:pPr>
        <w:spacing w:after="0" w:line="240" w:lineRule="auto"/>
        <w:rPr>
          <w:rFonts w:asciiTheme="minorHAnsi" w:hAnsiTheme="minorHAnsi" w:cstheme="minorHAnsi"/>
        </w:rPr>
      </w:pPr>
      <w:r w:rsidRPr="008B13EA">
        <w:rPr>
          <w:rFonts w:asciiTheme="minorHAnsi" w:hAnsiTheme="minorHAnsi" w:cstheme="minorHAnsi"/>
        </w:rPr>
        <w:t xml:space="preserve">The Nez Perce/Clearwater National Forest stretches from the Oregon border on the west to the </w:t>
      </w:r>
      <w:r w:rsidR="004A719B">
        <w:rPr>
          <w:rFonts w:asciiTheme="minorHAnsi" w:hAnsiTheme="minorHAnsi" w:cstheme="minorHAnsi"/>
        </w:rPr>
        <w:t xml:space="preserve">Montana border on the east; </w:t>
      </w:r>
      <w:r w:rsidRPr="008B13EA">
        <w:rPr>
          <w:rFonts w:asciiTheme="minorHAnsi" w:hAnsiTheme="minorHAnsi" w:cstheme="minorHAnsi"/>
        </w:rPr>
        <w:t>is roughly bounded by the Idaho Panhandle N.F. to the north</w:t>
      </w:r>
      <w:r w:rsidR="004A719B">
        <w:rPr>
          <w:rFonts w:asciiTheme="minorHAnsi" w:hAnsiTheme="minorHAnsi" w:cstheme="minorHAnsi"/>
        </w:rPr>
        <w:t xml:space="preserve">; </w:t>
      </w:r>
      <w:r w:rsidR="004A719B" w:rsidRPr="004A719B">
        <w:rPr>
          <w:rFonts w:asciiTheme="minorHAnsi" w:hAnsiTheme="minorHAnsi" w:cstheme="minorHAnsi"/>
        </w:rPr>
        <w:t>the Salmon River and the Payette NF to the south</w:t>
      </w:r>
      <w:r w:rsidR="004A719B">
        <w:rPr>
          <w:rFonts w:asciiTheme="minorHAnsi" w:hAnsiTheme="minorHAnsi" w:cstheme="minorHAnsi"/>
        </w:rPr>
        <w:t xml:space="preserve">; </w:t>
      </w:r>
      <w:r w:rsidR="004A719B" w:rsidRPr="004A719B">
        <w:rPr>
          <w:rFonts w:asciiTheme="minorHAnsi" w:hAnsiTheme="minorHAnsi" w:cstheme="minorHAnsi"/>
        </w:rPr>
        <w:t>and the Snake River –Hells Canyon</w:t>
      </w:r>
      <w:r w:rsidR="00F36AEC">
        <w:rPr>
          <w:rFonts w:asciiTheme="minorHAnsi" w:hAnsiTheme="minorHAnsi" w:cstheme="minorHAnsi"/>
        </w:rPr>
        <w:t xml:space="preserve"> NRA</w:t>
      </w:r>
      <w:r w:rsidR="004A719B" w:rsidRPr="004A719B">
        <w:rPr>
          <w:rFonts w:asciiTheme="minorHAnsi" w:hAnsiTheme="minorHAnsi" w:cstheme="minorHAnsi"/>
        </w:rPr>
        <w:t xml:space="preserve"> and the Wallowa-Whitman NF to the west</w:t>
      </w:r>
      <w:r w:rsidR="004A719B">
        <w:rPr>
          <w:rFonts w:asciiTheme="minorHAnsi" w:hAnsiTheme="minorHAnsi" w:cstheme="minorHAnsi"/>
        </w:rPr>
        <w:t xml:space="preserve">. </w:t>
      </w:r>
      <w:r w:rsidRPr="008B13EA">
        <w:rPr>
          <w:rFonts w:asciiTheme="minorHAnsi" w:hAnsiTheme="minorHAnsi" w:cstheme="minorHAnsi"/>
        </w:rPr>
        <w:t xml:space="preserve"> This vast, diverse area is managed to provide a variety of goods and services including breathtaking scenery, wilderness, wildlife, fisheries, timber harvest, livestock grazing, mining, and recreation.  </w:t>
      </w:r>
      <w:r w:rsidR="008B13EA" w:rsidRPr="008B13EA">
        <w:rPr>
          <w:rFonts w:asciiTheme="minorHAnsi" w:hAnsiTheme="minorHAnsi" w:cstheme="minorHAnsi"/>
        </w:rPr>
        <w:t xml:space="preserve">The Forests are best known for </w:t>
      </w:r>
      <w:r w:rsidR="00AD51D6">
        <w:rPr>
          <w:rFonts w:asciiTheme="minorHAnsi" w:hAnsiTheme="minorHAnsi" w:cstheme="minorHAnsi"/>
        </w:rPr>
        <w:t xml:space="preserve">the following </w:t>
      </w:r>
      <w:r w:rsidR="008B13EA">
        <w:rPr>
          <w:rFonts w:asciiTheme="minorHAnsi" w:hAnsiTheme="minorHAnsi" w:cstheme="minorHAnsi"/>
        </w:rPr>
        <w:t>wilderness</w:t>
      </w:r>
      <w:r w:rsidR="00AD51D6">
        <w:rPr>
          <w:rFonts w:asciiTheme="minorHAnsi" w:hAnsiTheme="minorHAnsi" w:cstheme="minorHAnsi"/>
        </w:rPr>
        <w:t xml:space="preserve"> areas</w:t>
      </w:r>
      <w:r w:rsidR="008B13EA">
        <w:rPr>
          <w:rFonts w:asciiTheme="minorHAnsi" w:hAnsiTheme="minorHAnsi" w:cstheme="minorHAnsi"/>
        </w:rPr>
        <w:t>:</w:t>
      </w:r>
      <w:r w:rsidR="008B13EA" w:rsidRPr="008B13EA">
        <w:rPr>
          <w:rFonts w:asciiTheme="minorHAnsi" w:hAnsiTheme="minorHAnsi" w:cstheme="minorHAnsi"/>
        </w:rPr>
        <w:t xml:space="preserve"> Gospel Hump, Frank Church River of No Return and Selway-Bitteroot </w:t>
      </w:r>
      <w:r w:rsidR="008B13EA">
        <w:rPr>
          <w:rFonts w:asciiTheme="minorHAnsi" w:hAnsiTheme="minorHAnsi" w:cstheme="minorHAnsi"/>
        </w:rPr>
        <w:t>that encompass n</w:t>
      </w:r>
      <w:r w:rsidRPr="008B13EA">
        <w:rPr>
          <w:rFonts w:asciiTheme="minorHAnsi" w:hAnsiTheme="minorHAnsi" w:cstheme="minorHAnsi"/>
        </w:rPr>
        <w:t>early half of the Forest</w:t>
      </w:r>
      <w:r w:rsidR="008B13EA">
        <w:rPr>
          <w:rFonts w:asciiTheme="minorHAnsi" w:hAnsiTheme="minorHAnsi" w:cstheme="minorHAnsi"/>
        </w:rPr>
        <w:t>.</w:t>
      </w:r>
      <w:r w:rsidRPr="008B13EA">
        <w:rPr>
          <w:rFonts w:asciiTheme="minorHAnsi" w:hAnsiTheme="minorHAnsi" w:cstheme="minorHAnsi"/>
        </w:rPr>
        <w:t xml:space="preserve"> </w:t>
      </w:r>
      <w:r w:rsidR="008B13EA">
        <w:rPr>
          <w:rFonts w:asciiTheme="minorHAnsi" w:hAnsiTheme="minorHAnsi" w:cstheme="minorHAnsi"/>
        </w:rPr>
        <w:t xml:space="preserve">  These wilderness areas and</w:t>
      </w:r>
      <w:r w:rsidRPr="008B13EA">
        <w:rPr>
          <w:rFonts w:asciiTheme="minorHAnsi" w:hAnsiTheme="minorHAnsi" w:cstheme="minorHAnsi"/>
        </w:rPr>
        <w:t xml:space="preserve"> several </w:t>
      </w:r>
      <w:r w:rsidR="008B13EA">
        <w:rPr>
          <w:rFonts w:asciiTheme="minorHAnsi" w:hAnsiTheme="minorHAnsi" w:cstheme="minorHAnsi"/>
        </w:rPr>
        <w:t>wild and scenic rivers provide</w:t>
      </w:r>
      <w:r w:rsidRPr="008B13EA">
        <w:rPr>
          <w:rFonts w:asciiTheme="minorHAnsi" w:hAnsiTheme="minorHAnsi" w:cstheme="minorHAnsi"/>
        </w:rPr>
        <w:t xml:space="preserve"> for a multitude of recreation</w:t>
      </w:r>
      <w:r w:rsidR="008B13EA">
        <w:rPr>
          <w:rFonts w:asciiTheme="minorHAnsi" w:hAnsiTheme="minorHAnsi" w:cstheme="minorHAnsi"/>
        </w:rPr>
        <w:t>al</w:t>
      </w:r>
      <w:r w:rsidRPr="008B13EA">
        <w:rPr>
          <w:rFonts w:asciiTheme="minorHAnsi" w:hAnsiTheme="minorHAnsi" w:cstheme="minorHAnsi"/>
        </w:rPr>
        <w:t xml:space="preserve"> opportunities.</w:t>
      </w:r>
    </w:p>
    <w:p w:rsidR="008B13EA" w:rsidRDefault="008B13EA" w:rsidP="00147219">
      <w:pPr>
        <w:spacing w:after="0" w:line="240" w:lineRule="auto"/>
        <w:rPr>
          <w:rFonts w:asciiTheme="minorHAnsi" w:hAnsiTheme="minorHAnsi" w:cstheme="minorHAnsi"/>
        </w:rPr>
      </w:pPr>
    </w:p>
    <w:p w:rsidR="00147219" w:rsidRPr="008B13EA" w:rsidRDefault="008B13EA" w:rsidP="00147219">
      <w:pPr>
        <w:spacing w:after="0" w:line="240" w:lineRule="auto"/>
        <w:rPr>
          <w:rFonts w:asciiTheme="minorHAnsi" w:hAnsiTheme="minorHAnsi" w:cstheme="minorHAnsi"/>
        </w:rPr>
      </w:pPr>
      <w:r>
        <w:rPr>
          <w:rFonts w:asciiTheme="minorHAnsi" w:hAnsiTheme="minorHAnsi" w:cstheme="minorHAnsi"/>
        </w:rPr>
        <w:t>P</w:t>
      </w:r>
      <w:r w:rsidR="00147219" w:rsidRPr="008B13EA">
        <w:rPr>
          <w:rFonts w:asciiTheme="minorHAnsi" w:hAnsiTheme="minorHAnsi" w:cstheme="minorHAnsi"/>
        </w:rPr>
        <w:t>lease see the following individual links for more information on this vast a</w:t>
      </w:r>
      <w:r w:rsidR="007E2585">
        <w:rPr>
          <w:rFonts w:asciiTheme="minorHAnsi" w:hAnsiTheme="minorHAnsi" w:cstheme="minorHAnsi"/>
        </w:rPr>
        <w:t>nd rugged area of Central Idaho:</w:t>
      </w:r>
    </w:p>
    <w:p w:rsidR="00147219" w:rsidRPr="007E2585" w:rsidRDefault="00254ED4" w:rsidP="007E2585">
      <w:pPr>
        <w:spacing w:after="0" w:line="240" w:lineRule="auto"/>
        <w:jc w:val="center"/>
        <w:rPr>
          <w:rStyle w:val="Hyperlink"/>
          <w:rFonts w:asciiTheme="minorHAnsi" w:hAnsiTheme="minorHAnsi" w:cstheme="minorHAnsi"/>
          <w:b/>
          <w:sz w:val="28"/>
          <w:szCs w:val="28"/>
        </w:rPr>
      </w:pPr>
      <w:hyperlink r:id="rId33" w:history="1">
        <w:r w:rsidR="00147219" w:rsidRPr="007E2585">
          <w:rPr>
            <w:rStyle w:val="Hyperlink"/>
            <w:rFonts w:asciiTheme="minorHAnsi" w:hAnsiTheme="minorHAnsi" w:cstheme="minorHAnsi"/>
            <w:b/>
            <w:sz w:val="28"/>
            <w:szCs w:val="28"/>
          </w:rPr>
          <w:t>http://www.fs.usda.gov/clearwater</w:t>
        </w:r>
      </w:hyperlink>
    </w:p>
    <w:p w:rsidR="007E2585" w:rsidRPr="007E2585" w:rsidRDefault="007E2585" w:rsidP="007E2585">
      <w:pPr>
        <w:spacing w:after="0" w:line="240" w:lineRule="auto"/>
        <w:jc w:val="center"/>
        <w:rPr>
          <w:rFonts w:asciiTheme="minorHAnsi" w:hAnsiTheme="minorHAnsi" w:cstheme="minorHAnsi"/>
          <w:b/>
          <w:sz w:val="16"/>
          <w:szCs w:val="16"/>
        </w:rPr>
      </w:pPr>
    </w:p>
    <w:p w:rsidR="00147219" w:rsidRPr="007E2585" w:rsidRDefault="00254ED4" w:rsidP="007E2585">
      <w:pPr>
        <w:spacing w:after="0" w:line="240" w:lineRule="auto"/>
        <w:jc w:val="center"/>
        <w:rPr>
          <w:rFonts w:asciiTheme="minorHAnsi" w:hAnsiTheme="minorHAnsi" w:cstheme="minorHAnsi"/>
          <w:b/>
          <w:sz w:val="24"/>
          <w:szCs w:val="24"/>
        </w:rPr>
      </w:pPr>
      <w:hyperlink r:id="rId34" w:history="1">
        <w:r w:rsidR="00147219" w:rsidRPr="007E2585">
          <w:rPr>
            <w:rStyle w:val="Hyperlink"/>
            <w:rFonts w:asciiTheme="minorHAnsi" w:hAnsiTheme="minorHAnsi" w:cstheme="minorHAnsi"/>
            <w:b/>
            <w:sz w:val="28"/>
            <w:szCs w:val="28"/>
          </w:rPr>
          <w:t>http://www.fs.usda.gov/nezperce</w:t>
        </w:r>
      </w:hyperlink>
    </w:p>
    <w:p w:rsidR="00147219" w:rsidRPr="00465319" w:rsidRDefault="00147219" w:rsidP="00147219">
      <w:pPr>
        <w:spacing w:after="0" w:line="240" w:lineRule="auto"/>
        <w:rPr>
          <w:rFonts w:ascii="Times New Roman" w:hAnsi="Times New Roman"/>
          <w:b/>
          <w:sz w:val="24"/>
          <w:szCs w:val="24"/>
        </w:rPr>
      </w:pPr>
    </w:p>
    <w:p w:rsidR="00147219" w:rsidRPr="008B13EA" w:rsidRDefault="00147219" w:rsidP="00147219">
      <w:pPr>
        <w:spacing w:after="0" w:line="240" w:lineRule="auto"/>
        <w:rPr>
          <w:rFonts w:asciiTheme="minorHAnsi" w:hAnsiTheme="minorHAnsi" w:cstheme="minorHAnsi"/>
          <w:b/>
          <w:sz w:val="32"/>
          <w:szCs w:val="32"/>
        </w:rPr>
      </w:pPr>
      <w:r w:rsidRPr="008B13EA">
        <w:rPr>
          <w:rFonts w:asciiTheme="minorHAnsi" w:hAnsiTheme="minorHAnsi" w:cstheme="minorHAnsi"/>
          <w:b/>
          <w:sz w:val="32"/>
          <w:szCs w:val="32"/>
        </w:rPr>
        <w:t>ABOUT COMMUNITIES:</w:t>
      </w:r>
    </w:p>
    <w:p w:rsidR="00147219" w:rsidRPr="008B13EA" w:rsidRDefault="008B13EA" w:rsidP="00147219">
      <w:pPr>
        <w:spacing w:after="0" w:line="240" w:lineRule="auto"/>
        <w:rPr>
          <w:rFonts w:asciiTheme="minorHAnsi" w:hAnsiTheme="minorHAnsi" w:cstheme="minorHAnsi"/>
        </w:rPr>
      </w:pPr>
      <w:r>
        <w:rPr>
          <w:rFonts w:asciiTheme="minorHAnsi" w:hAnsiTheme="minorHAnsi" w:cstheme="minorHAnsi"/>
        </w:rPr>
        <w:t>Please select a hyperlink for detailed information about the many communities that are adjacent to Nez Perce-Clearwater National Forests:</w:t>
      </w:r>
    </w:p>
    <w:p w:rsidR="00416145" w:rsidRPr="004C08B3" w:rsidRDefault="00254ED4" w:rsidP="00784474">
      <w:pPr>
        <w:spacing w:after="0" w:line="240" w:lineRule="auto"/>
        <w:ind w:firstLine="720"/>
        <w:rPr>
          <w:rFonts w:asciiTheme="minorHAnsi" w:hAnsiTheme="minorHAnsi" w:cstheme="minorHAnsi"/>
          <w:b/>
          <w:sz w:val="28"/>
          <w:szCs w:val="28"/>
        </w:rPr>
      </w:pPr>
      <w:hyperlink r:id="rId35" w:history="1">
        <w:r w:rsidR="00416145" w:rsidRPr="004C08B3">
          <w:rPr>
            <w:rStyle w:val="Hyperlink"/>
            <w:rFonts w:asciiTheme="minorHAnsi" w:hAnsiTheme="minorHAnsi" w:cstheme="minorHAnsi"/>
            <w:b/>
            <w:sz w:val="28"/>
            <w:szCs w:val="28"/>
          </w:rPr>
          <w:t>Grangeville, Idaho</w:t>
        </w:r>
      </w:hyperlink>
      <w:r w:rsidR="00784474" w:rsidRPr="004C08B3">
        <w:rPr>
          <w:rFonts w:asciiTheme="minorHAnsi" w:hAnsiTheme="minorHAnsi" w:cstheme="minorHAnsi"/>
          <w:b/>
          <w:sz w:val="28"/>
          <w:szCs w:val="28"/>
        </w:rPr>
        <w:tab/>
      </w:r>
      <w:r w:rsidR="00784474" w:rsidRPr="004C08B3">
        <w:rPr>
          <w:rFonts w:asciiTheme="minorHAnsi" w:hAnsiTheme="minorHAnsi" w:cstheme="minorHAnsi"/>
          <w:b/>
          <w:sz w:val="28"/>
          <w:szCs w:val="28"/>
        </w:rPr>
        <w:tab/>
      </w:r>
      <w:r w:rsidR="00784474" w:rsidRPr="004C08B3">
        <w:rPr>
          <w:rFonts w:asciiTheme="minorHAnsi" w:hAnsiTheme="minorHAnsi" w:cstheme="minorHAnsi"/>
          <w:b/>
          <w:sz w:val="28"/>
          <w:szCs w:val="28"/>
        </w:rPr>
        <w:tab/>
      </w:r>
      <w:r w:rsidR="00784474" w:rsidRPr="004C08B3">
        <w:rPr>
          <w:rFonts w:asciiTheme="minorHAnsi" w:hAnsiTheme="minorHAnsi" w:cstheme="minorHAnsi"/>
          <w:b/>
          <w:sz w:val="28"/>
          <w:szCs w:val="28"/>
        </w:rPr>
        <w:tab/>
      </w:r>
      <w:r w:rsidR="00784474" w:rsidRPr="004C08B3">
        <w:rPr>
          <w:rFonts w:asciiTheme="minorHAnsi" w:hAnsiTheme="minorHAnsi" w:cstheme="minorHAnsi"/>
          <w:b/>
          <w:sz w:val="28"/>
          <w:szCs w:val="28"/>
        </w:rPr>
        <w:tab/>
      </w:r>
      <w:hyperlink r:id="rId36" w:history="1">
        <w:r w:rsidR="00784474" w:rsidRPr="004C08B3">
          <w:rPr>
            <w:rStyle w:val="Hyperlink"/>
            <w:rFonts w:asciiTheme="minorHAnsi" w:hAnsiTheme="minorHAnsi" w:cstheme="minorHAnsi"/>
            <w:b/>
            <w:sz w:val="28"/>
            <w:szCs w:val="28"/>
          </w:rPr>
          <w:t>White Bird, Idaho</w:t>
        </w:r>
      </w:hyperlink>
      <w:r w:rsidR="00784474" w:rsidRPr="004C08B3">
        <w:rPr>
          <w:rFonts w:asciiTheme="minorHAnsi" w:hAnsiTheme="minorHAnsi" w:cstheme="minorHAnsi"/>
          <w:b/>
          <w:sz w:val="28"/>
          <w:szCs w:val="28"/>
        </w:rPr>
        <w:t xml:space="preserve"> </w:t>
      </w:r>
    </w:p>
    <w:p w:rsidR="00465319" w:rsidRPr="004C08B3" w:rsidRDefault="00465319" w:rsidP="000A5EAC">
      <w:pPr>
        <w:pStyle w:val="BodyText"/>
        <w:rPr>
          <w:rFonts w:asciiTheme="minorHAnsi" w:hAnsiTheme="minorHAnsi" w:cstheme="minorHAnsi"/>
          <w:sz w:val="12"/>
          <w:szCs w:val="12"/>
        </w:rPr>
      </w:pPr>
    </w:p>
    <w:p w:rsidR="00416145" w:rsidRPr="004C08B3" w:rsidRDefault="00254ED4" w:rsidP="00784474">
      <w:pPr>
        <w:pStyle w:val="BodyText"/>
        <w:ind w:firstLine="720"/>
        <w:rPr>
          <w:rStyle w:val="Hyperlink"/>
          <w:rFonts w:asciiTheme="minorHAnsi" w:eastAsia="Calibri" w:hAnsiTheme="minorHAnsi" w:cstheme="minorHAnsi"/>
          <w:szCs w:val="28"/>
          <w:u w:val="none"/>
        </w:rPr>
      </w:pPr>
      <w:hyperlink r:id="rId37" w:history="1">
        <w:r w:rsidR="00416145" w:rsidRPr="004C08B3">
          <w:rPr>
            <w:rStyle w:val="Hyperlink"/>
            <w:rFonts w:asciiTheme="minorHAnsi" w:eastAsia="Calibri" w:hAnsiTheme="minorHAnsi" w:cstheme="minorHAnsi"/>
            <w:szCs w:val="28"/>
          </w:rPr>
          <w:t>Potlatch, Idaho</w:t>
        </w:r>
      </w:hyperlink>
      <w:r w:rsidR="00784474" w:rsidRPr="004C08B3">
        <w:rPr>
          <w:rStyle w:val="Hyperlink"/>
          <w:rFonts w:asciiTheme="minorHAnsi" w:eastAsia="Calibri" w:hAnsiTheme="minorHAnsi" w:cstheme="minorHAnsi"/>
          <w:szCs w:val="28"/>
          <w:u w:val="none"/>
        </w:rPr>
        <w:tab/>
      </w:r>
      <w:r w:rsidR="00784474" w:rsidRPr="004C08B3">
        <w:rPr>
          <w:rStyle w:val="Hyperlink"/>
          <w:rFonts w:asciiTheme="minorHAnsi" w:eastAsia="Calibri" w:hAnsiTheme="minorHAnsi" w:cstheme="minorHAnsi"/>
          <w:szCs w:val="28"/>
          <w:u w:val="none"/>
        </w:rPr>
        <w:tab/>
      </w:r>
      <w:r w:rsidR="00784474" w:rsidRPr="004C08B3">
        <w:rPr>
          <w:rStyle w:val="Hyperlink"/>
          <w:rFonts w:asciiTheme="minorHAnsi" w:eastAsia="Calibri" w:hAnsiTheme="minorHAnsi" w:cstheme="minorHAnsi"/>
          <w:szCs w:val="28"/>
          <w:u w:val="none"/>
        </w:rPr>
        <w:tab/>
      </w:r>
      <w:r w:rsidR="00784474" w:rsidRPr="004C08B3">
        <w:rPr>
          <w:rStyle w:val="Hyperlink"/>
          <w:rFonts w:asciiTheme="minorHAnsi" w:eastAsia="Calibri" w:hAnsiTheme="minorHAnsi" w:cstheme="minorHAnsi"/>
          <w:szCs w:val="28"/>
          <w:u w:val="none"/>
        </w:rPr>
        <w:tab/>
      </w:r>
      <w:hyperlink r:id="rId38" w:history="1">
        <w:r w:rsidR="00784474" w:rsidRPr="004C08B3">
          <w:rPr>
            <w:rStyle w:val="Hyperlink"/>
            <w:rFonts w:asciiTheme="minorHAnsi" w:eastAsia="Calibri" w:hAnsiTheme="minorHAnsi" w:cstheme="minorHAnsi"/>
            <w:szCs w:val="28"/>
          </w:rPr>
          <w:t>Kooskia, Idaho</w:t>
        </w:r>
      </w:hyperlink>
    </w:p>
    <w:p w:rsidR="00416145" w:rsidRPr="004C08B3" w:rsidRDefault="00416145" w:rsidP="000A5EAC">
      <w:pPr>
        <w:pStyle w:val="BodyText"/>
        <w:rPr>
          <w:rStyle w:val="Hyperlink"/>
          <w:rFonts w:asciiTheme="minorHAnsi" w:eastAsia="Calibri" w:hAnsiTheme="minorHAnsi" w:cstheme="minorHAnsi"/>
          <w:sz w:val="12"/>
          <w:szCs w:val="12"/>
        </w:rPr>
      </w:pPr>
    </w:p>
    <w:p w:rsidR="00416145" w:rsidRPr="004C08B3" w:rsidRDefault="00254ED4" w:rsidP="00784474">
      <w:pPr>
        <w:pStyle w:val="BodyText"/>
        <w:ind w:firstLine="720"/>
        <w:rPr>
          <w:rStyle w:val="Hyperlink"/>
          <w:rFonts w:asciiTheme="minorHAnsi" w:eastAsia="Calibri" w:hAnsiTheme="minorHAnsi" w:cstheme="minorHAnsi"/>
          <w:szCs w:val="28"/>
          <w:u w:val="none"/>
        </w:rPr>
      </w:pPr>
      <w:hyperlink r:id="rId39" w:history="1">
        <w:r w:rsidR="00416145" w:rsidRPr="004C08B3">
          <w:rPr>
            <w:rStyle w:val="Hyperlink"/>
            <w:rFonts w:asciiTheme="minorHAnsi" w:eastAsia="Calibri" w:hAnsiTheme="minorHAnsi" w:cstheme="minorHAnsi"/>
            <w:szCs w:val="28"/>
          </w:rPr>
          <w:t>Elk City, Idaho</w:t>
        </w:r>
      </w:hyperlink>
      <w:r w:rsidR="00416145" w:rsidRPr="004C08B3">
        <w:rPr>
          <w:rStyle w:val="Hyperlink"/>
          <w:rFonts w:asciiTheme="minorHAnsi" w:eastAsia="Calibri" w:hAnsiTheme="minorHAnsi" w:cstheme="minorHAnsi"/>
          <w:szCs w:val="28"/>
        </w:rPr>
        <w:t xml:space="preserve"> </w:t>
      </w:r>
      <w:r w:rsidR="00784474" w:rsidRPr="004C08B3">
        <w:rPr>
          <w:rStyle w:val="Hyperlink"/>
          <w:rFonts w:asciiTheme="minorHAnsi" w:eastAsia="Calibri" w:hAnsiTheme="minorHAnsi" w:cstheme="minorHAnsi"/>
          <w:szCs w:val="28"/>
          <w:u w:val="none"/>
        </w:rPr>
        <w:tab/>
      </w:r>
      <w:r w:rsidR="00784474" w:rsidRPr="004C08B3">
        <w:rPr>
          <w:rStyle w:val="Hyperlink"/>
          <w:rFonts w:asciiTheme="minorHAnsi" w:eastAsia="Calibri" w:hAnsiTheme="minorHAnsi" w:cstheme="minorHAnsi"/>
          <w:szCs w:val="28"/>
          <w:u w:val="none"/>
        </w:rPr>
        <w:tab/>
      </w:r>
      <w:r w:rsidR="00784474" w:rsidRPr="004C08B3">
        <w:rPr>
          <w:rStyle w:val="Hyperlink"/>
          <w:rFonts w:asciiTheme="minorHAnsi" w:eastAsia="Calibri" w:hAnsiTheme="minorHAnsi" w:cstheme="minorHAnsi"/>
          <w:szCs w:val="28"/>
          <w:u w:val="none"/>
        </w:rPr>
        <w:tab/>
      </w:r>
      <w:r w:rsidR="00784474" w:rsidRPr="004C08B3">
        <w:rPr>
          <w:rStyle w:val="Hyperlink"/>
          <w:rFonts w:asciiTheme="minorHAnsi" w:eastAsia="Calibri" w:hAnsiTheme="minorHAnsi" w:cstheme="minorHAnsi"/>
          <w:szCs w:val="28"/>
          <w:u w:val="none"/>
        </w:rPr>
        <w:tab/>
      </w:r>
      <w:hyperlink r:id="rId40" w:history="1">
        <w:r w:rsidR="00784474" w:rsidRPr="004C08B3">
          <w:rPr>
            <w:rStyle w:val="Hyperlink"/>
            <w:rFonts w:asciiTheme="minorHAnsi" w:eastAsia="Calibri" w:hAnsiTheme="minorHAnsi" w:cstheme="minorHAnsi"/>
            <w:szCs w:val="28"/>
          </w:rPr>
          <w:t>Orofino, Idaho</w:t>
        </w:r>
      </w:hyperlink>
    </w:p>
    <w:p w:rsidR="00784474" w:rsidRPr="004C08B3" w:rsidRDefault="00784474" w:rsidP="000A5EAC">
      <w:pPr>
        <w:pStyle w:val="BodyText"/>
        <w:rPr>
          <w:rStyle w:val="Hyperlink"/>
          <w:rFonts w:asciiTheme="minorHAnsi" w:eastAsia="Calibri" w:hAnsiTheme="minorHAnsi" w:cstheme="minorHAnsi"/>
          <w:sz w:val="12"/>
          <w:szCs w:val="12"/>
          <w:u w:val="none"/>
        </w:rPr>
      </w:pPr>
    </w:p>
    <w:p w:rsidR="00784474" w:rsidRPr="004C08B3" w:rsidRDefault="00254ED4" w:rsidP="00784474">
      <w:pPr>
        <w:pStyle w:val="BodyText"/>
        <w:ind w:firstLine="720"/>
        <w:rPr>
          <w:rStyle w:val="Hyperlink"/>
          <w:rFonts w:asciiTheme="minorHAnsi" w:eastAsia="Calibri" w:hAnsiTheme="minorHAnsi" w:cstheme="minorHAnsi"/>
          <w:szCs w:val="28"/>
          <w:u w:val="none"/>
        </w:rPr>
      </w:pPr>
      <w:hyperlink r:id="rId41" w:history="1">
        <w:r w:rsidR="00784474" w:rsidRPr="004C08B3">
          <w:rPr>
            <w:rStyle w:val="Hyperlink"/>
            <w:rFonts w:asciiTheme="minorHAnsi" w:eastAsia="Calibri" w:hAnsiTheme="minorHAnsi" w:cstheme="minorHAnsi"/>
            <w:szCs w:val="28"/>
          </w:rPr>
          <w:t>Moscow, Idaho</w:t>
        </w:r>
      </w:hyperlink>
      <w:r w:rsidR="00784474" w:rsidRPr="004C08B3">
        <w:rPr>
          <w:rStyle w:val="Hyperlink"/>
          <w:rFonts w:asciiTheme="minorHAnsi" w:eastAsia="Calibri" w:hAnsiTheme="minorHAnsi" w:cstheme="minorHAnsi"/>
          <w:szCs w:val="28"/>
          <w:u w:val="none"/>
        </w:rPr>
        <w:tab/>
      </w:r>
      <w:r w:rsidR="00784474" w:rsidRPr="004C08B3">
        <w:rPr>
          <w:rStyle w:val="Hyperlink"/>
          <w:rFonts w:asciiTheme="minorHAnsi" w:eastAsia="Calibri" w:hAnsiTheme="minorHAnsi" w:cstheme="minorHAnsi"/>
          <w:szCs w:val="28"/>
          <w:u w:val="none"/>
        </w:rPr>
        <w:tab/>
      </w:r>
      <w:r w:rsidR="00784474" w:rsidRPr="004C08B3">
        <w:rPr>
          <w:rStyle w:val="Hyperlink"/>
          <w:rFonts w:asciiTheme="minorHAnsi" w:eastAsia="Calibri" w:hAnsiTheme="minorHAnsi" w:cstheme="minorHAnsi"/>
          <w:szCs w:val="28"/>
          <w:u w:val="none"/>
        </w:rPr>
        <w:tab/>
      </w:r>
      <w:r w:rsidR="00784474" w:rsidRPr="004C08B3">
        <w:rPr>
          <w:rStyle w:val="Hyperlink"/>
          <w:rFonts w:asciiTheme="minorHAnsi" w:eastAsia="Calibri" w:hAnsiTheme="minorHAnsi" w:cstheme="minorHAnsi"/>
          <w:szCs w:val="28"/>
          <w:u w:val="none"/>
        </w:rPr>
        <w:tab/>
      </w:r>
      <w:hyperlink r:id="rId42" w:history="1">
        <w:r w:rsidR="00784474" w:rsidRPr="004C08B3">
          <w:rPr>
            <w:rStyle w:val="Hyperlink"/>
            <w:rFonts w:asciiTheme="minorHAnsi" w:eastAsia="Calibri" w:hAnsiTheme="minorHAnsi" w:cstheme="minorHAnsi"/>
            <w:szCs w:val="28"/>
          </w:rPr>
          <w:t>Lewiston, Idaho</w:t>
        </w:r>
      </w:hyperlink>
    </w:p>
    <w:p w:rsidR="00416145" w:rsidRPr="004C08B3" w:rsidRDefault="00416145" w:rsidP="000A5EAC">
      <w:pPr>
        <w:pStyle w:val="BodyText"/>
        <w:rPr>
          <w:rStyle w:val="Hyperlink"/>
          <w:rFonts w:asciiTheme="minorHAnsi" w:eastAsia="Calibri" w:hAnsiTheme="minorHAnsi" w:cstheme="minorHAnsi"/>
          <w:sz w:val="12"/>
          <w:szCs w:val="12"/>
        </w:rPr>
      </w:pPr>
    </w:p>
    <w:p w:rsidR="00416145" w:rsidRPr="004C08B3" w:rsidRDefault="00784474" w:rsidP="000A5EAC">
      <w:pPr>
        <w:pStyle w:val="BodyText"/>
        <w:rPr>
          <w:rStyle w:val="Hyperlink"/>
          <w:rFonts w:asciiTheme="minorHAnsi" w:eastAsia="Calibri" w:hAnsiTheme="minorHAnsi" w:cstheme="minorHAnsi"/>
          <w:szCs w:val="28"/>
          <w:u w:val="none"/>
        </w:rPr>
      </w:pPr>
      <w:r w:rsidRPr="004C08B3">
        <w:rPr>
          <w:rStyle w:val="Hyperlink"/>
          <w:rFonts w:asciiTheme="minorHAnsi" w:eastAsia="Calibri" w:hAnsiTheme="minorHAnsi" w:cstheme="minorHAnsi"/>
          <w:szCs w:val="28"/>
          <w:u w:val="none"/>
        </w:rPr>
        <w:tab/>
      </w:r>
      <w:hyperlink r:id="rId43" w:history="1">
        <w:r w:rsidR="00C44B9E" w:rsidRPr="004C08B3">
          <w:rPr>
            <w:rStyle w:val="Hyperlink"/>
            <w:rFonts w:asciiTheme="minorHAnsi" w:eastAsia="Calibri" w:hAnsiTheme="minorHAnsi" w:cstheme="minorHAnsi"/>
            <w:szCs w:val="28"/>
          </w:rPr>
          <w:t>Kamiah, Idaho</w:t>
        </w:r>
      </w:hyperlink>
      <w:r w:rsidR="00C44B9E" w:rsidRPr="004C08B3">
        <w:rPr>
          <w:rStyle w:val="Hyperlink"/>
          <w:rFonts w:asciiTheme="minorHAnsi" w:eastAsia="Calibri" w:hAnsiTheme="minorHAnsi" w:cstheme="minorHAnsi"/>
          <w:szCs w:val="28"/>
          <w:u w:val="none"/>
        </w:rPr>
        <w:t xml:space="preserve"> </w:t>
      </w:r>
      <w:r w:rsidR="00C44B9E" w:rsidRPr="004C08B3">
        <w:rPr>
          <w:rStyle w:val="Hyperlink"/>
          <w:rFonts w:asciiTheme="minorHAnsi" w:eastAsia="Calibri" w:hAnsiTheme="minorHAnsi" w:cstheme="minorHAnsi"/>
          <w:szCs w:val="28"/>
          <w:u w:val="none"/>
        </w:rPr>
        <w:tab/>
      </w:r>
      <w:r w:rsidR="00C44B9E" w:rsidRPr="004C08B3">
        <w:rPr>
          <w:rStyle w:val="Hyperlink"/>
          <w:rFonts w:asciiTheme="minorHAnsi" w:eastAsia="Calibri" w:hAnsiTheme="minorHAnsi" w:cstheme="minorHAnsi"/>
          <w:szCs w:val="28"/>
          <w:u w:val="none"/>
        </w:rPr>
        <w:tab/>
      </w:r>
      <w:r w:rsidR="00C44B9E" w:rsidRPr="004C08B3">
        <w:rPr>
          <w:rStyle w:val="Hyperlink"/>
          <w:rFonts w:asciiTheme="minorHAnsi" w:eastAsia="Calibri" w:hAnsiTheme="minorHAnsi" w:cstheme="minorHAnsi"/>
          <w:szCs w:val="28"/>
          <w:u w:val="none"/>
        </w:rPr>
        <w:tab/>
      </w:r>
      <w:r w:rsidR="00C44B9E" w:rsidRPr="004C08B3">
        <w:rPr>
          <w:rStyle w:val="Hyperlink"/>
          <w:rFonts w:asciiTheme="minorHAnsi" w:eastAsia="Calibri" w:hAnsiTheme="minorHAnsi" w:cstheme="minorHAnsi"/>
          <w:szCs w:val="28"/>
          <w:u w:val="none"/>
        </w:rPr>
        <w:tab/>
      </w:r>
      <w:r w:rsidR="00C44B9E" w:rsidRPr="004C08B3">
        <w:rPr>
          <w:rStyle w:val="Hyperlink"/>
          <w:rFonts w:asciiTheme="minorHAnsi" w:eastAsia="Calibri" w:hAnsiTheme="minorHAnsi" w:cstheme="minorHAnsi"/>
          <w:szCs w:val="28"/>
          <w:u w:val="none"/>
        </w:rPr>
        <w:tab/>
      </w:r>
      <w:hyperlink r:id="rId44" w:history="1">
        <w:r w:rsidR="00C44B9E" w:rsidRPr="004C08B3">
          <w:rPr>
            <w:rStyle w:val="Hyperlink"/>
            <w:rFonts w:asciiTheme="minorHAnsi" w:eastAsia="Calibri" w:hAnsiTheme="minorHAnsi" w:cstheme="minorHAnsi"/>
            <w:szCs w:val="28"/>
          </w:rPr>
          <w:t>Pierce-</w:t>
        </w:r>
        <w:proofErr w:type="spellStart"/>
        <w:r w:rsidR="00C44B9E" w:rsidRPr="004C08B3">
          <w:rPr>
            <w:rStyle w:val="Hyperlink"/>
            <w:rFonts w:asciiTheme="minorHAnsi" w:eastAsia="Calibri" w:hAnsiTheme="minorHAnsi" w:cstheme="minorHAnsi"/>
            <w:szCs w:val="28"/>
          </w:rPr>
          <w:t>Weippe</w:t>
        </w:r>
        <w:proofErr w:type="spellEnd"/>
        <w:r w:rsidR="00C44B9E" w:rsidRPr="004C08B3">
          <w:rPr>
            <w:rStyle w:val="Hyperlink"/>
            <w:rFonts w:asciiTheme="minorHAnsi" w:eastAsia="Calibri" w:hAnsiTheme="minorHAnsi" w:cstheme="minorHAnsi"/>
            <w:szCs w:val="28"/>
          </w:rPr>
          <w:t xml:space="preserve"> Idaho</w:t>
        </w:r>
      </w:hyperlink>
      <w:r w:rsidR="00C44B9E" w:rsidRPr="004C08B3">
        <w:rPr>
          <w:rStyle w:val="Hyperlink"/>
          <w:rFonts w:asciiTheme="minorHAnsi" w:eastAsia="Calibri" w:hAnsiTheme="minorHAnsi" w:cstheme="minorHAnsi"/>
          <w:szCs w:val="28"/>
          <w:u w:val="none"/>
        </w:rPr>
        <w:t xml:space="preserve"> </w:t>
      </w:r>
    </w:p>
    <w:p w:rsidR="00416145" w:rsidRPr="004C08B3" w:rsidRDefault="00416145" w:rsidP="000A5EAC">
      <w:pPr>
        <w:pStyle w:val="BodyText"/>
        <w:rPr>
          <w:rStyle w:val="Hyperlink"/>
          <w:rFonts w:asciiTheme="minorHAnsi" w:eastAsia="Calibri" w:hAnsiTheme="minorHAnsi" w:cstheme="minorHAnsi"/>
          <w:sz w:val="12"/>
          <w:szCs w:val="12"/>
        </w:rPr>
      </w:pPr>
    </w:p>
    <w:p w:rsidR="00416145" w:rsidRPr="004C08B3" w:rsidRDefault="004A719B" w:rsidP="000A5EAC">
      <w:pPr>
        <w:pStyle w:val="BodyText"/>
        <w:rPr>
          <w:rStyle w:val="Hyperlink"/>
          <w:rFonts w:asciiTheme="minorHAnsi" w:eastAsia="Calibri" w:hAnsiTheme="minorHAnsi" w:cstheme="minorHAnsi"/>
          <w:szCs w:val="28"/>
          <w:u w:val="none"/>
        </w:rPr>
      </w:pPr>
      <w:r w:rsidRPr="004C08B3">
        <w:rPr>
          <w:rStyle w:val="Hyperlink"/>
          <w:rFonts w:asciiTheme="minorHAnsi" w:eastAsia="Calibri" w:hAnsiTheme="minorHAnsi" w:cstheme="minorHAnsi"/>
          <w:szCs w:val="28"/>
          <w:u w:val="none"/>
        </w:rPr>
        <w:tab/>
      </w:r>
      <w:hyperlink r:id="rId45" w:history="1">
        <w:r w:rsidR="00D9610D" w:rsidRPr="004C08B3">
          <w:rPr>
            <w:rStyle w:val="Hyperlink"/>
            <w:rFonts w:asciiTheme="minorHAnsi" w:eastAsia="Calibri" w:hAnsiTheme="minorHAnsi" w:cstheme="minorHAnsi"/>
            <w:szCs w:val="28"/>
          </w:rPr>
          <w:t>Riggins, Idaho</w:t>
        </w:r>
      </w:hyperlink>
      <w:r w:rsidR="00D9610D" w:rsidRPr="004C08B3">
        <w:rPr>
          <w:rStyle w:val="Hyperlink"/>
          <w:rFonts w:asciiTheme="minorHAnsi" w:eastAsia="Calibri" w:hAnsiTheme="minorHAnsi" w:cstheme="minorHAnsi"/>
          <w:szCs w:val="28"/>
          <w:u w:val="none"/>
        </w:rPr>
        <w:tab/>
      </w:r>
      <w:r w:rsidR="00D9610D" w:rsidRPr="004C08B3">
        <w:rPr>
          <w:rStyle w:val="Hyperlink"/>
          <w:rFonts w:asciiTheme="minorHAnsi" w:eastAsia="Calibri" w:hAnsiTheme="minorHAnsi" w:cstheme="minorHAnsi"/>
          <w:szCs w:val="28"/>
          <w:u w:val="none"/>
        </w:rPr>
        <w:tab/>
      </w:r>
      <w:r w:rsidR="00D9610D" w:rsidRPr="004C08B3">
        <w:rPr>
          <w:rStyle w:val="Hyperlink"/>
          <w:rFonts w:asciiTheme="minorHAnsi" w:eastAsia="Calibri" w:hAnsiTheme="minorHAnsi" w:cstheme="minorHAnsi"/>
          <w:szCs w:val="28"/>
          <w:u w:val="none"/>
        </w:rPr>
        <w:tab/>
      </w:r>
      <w:r w:rsidR="00D9610D" w:rsidRPr="004C08B3">
        <w:rPr>
          <w:rStyle w:val="Hyperlink"/>
          <w:rFonts w:asciiTheme="minorHAnsi" w:eastAsia="Calibri" w:hAnsiTheme="minorHAnsi" w:cstheme="minorHAnsi"/>
          <w:szCs w:val="28"/>
          <w:u w:val="none"/>
        </w:rPr>
        <w:tab/>
      </w:r>
      <w:r w:rsidR="00D9610D" w:rsidRPr="004C08B3">
        <w:rPr>
          <w:rStyle w:val="Hyperlink"/>
          <w:rFonts w:asciiTheme="minorHAnsi" w:eastAsia="Calibri" w:hAnsiTheme="minorHAnsi" w:cstheme="minorHAnsi"/>
          <w:szCs w:val="28"/>
          <w:u w:val="none"/>
        </w:rPr>
        <w:tab/>
      </w:r>
      <w:hyperlink r:id="rId46" w:history="1">
        <w:r w:rsidR="00D9610D" w:rsidRPr="004C08B3">
          <w:rPr>
            <w:rStyle w:val="Hyperlink"/>
            <w:rFonts w:asciiTheme="minorHAnsi" w:eastAsia="Calibri" w:hAnsiTheme="minorHAnsi" w:cstheme="minorHAnsi"/>
            <w:szCs w:val="28"/>
          </w:rPr>
          <w:t>Missoula, MT</w:t>
        </w:r>
      </w:hyperlink>
    </w:p>
    <w:p w:rsidR="00D9610D" w:rsidRPr="004C08B3" w:rsidRDefault="00D9610D" w:rsidP="000A5EAC">
      <w:pPr>
        <w:pStyle w:val="BodyText"/>
        <w:rPr>
          <w:rStyle w:val="Hyperlink"/>
          <w:rFonts w:asciiTheme="minorHAnsi" w:eastAsia="Calibri" w:hAnsiTheme="minorHAnsi" w:cstheme="minorHAnsi"/>
          <w:szCs w:val="28"/>
        </w:rPr>
      </w:pPr>
    </w:p>
    <w:p w:rsidR="00784474" w:rsidRPr="00784474" w:rsidRDefault="00784474" w:rsidP="00784474">
      <w:pPr>
        <w:spacing w:line="240" w:lineRule="auto"/>
        <w:contextualSpacing/>
        <w:jc w:val="both"/>
        <w:rPr>
          <w:rFonts w:ascii="Arial Narrow" w:eastAsiaTheme="minorHAnsi" w:hAnsi="Arial Narrow" w:cstheme="minorBidi"/>
          <w:sz w:val="18"/>
          <w:szCs w:val="18"/>
        </w:rPr>
      </w:pPr>
      <w:r w:rsidRPr="00784474">
        <w:rPr>
          <w:rFonts w:asciiTheme="minorHAnsi" w:eastAsiaTheme="minorHAnsi" w:hAnsiTheme="minorHAnsi" w:cstheme="minorHAnsi"/>
          <w:sz w:val="20"/>
          <w:szCs w:val="20"/>
        </w:rPr>
        <w:t>The U.S. department of Agriculture (USDA) prohibits discrimination in all its programs and activities on the basis of race, color, national origin, sex, religion, age, disability, sexual orientation, marital status, family status, status as a parent (in education and training programs and activities), because all or part of an individual’s income is derived from any public assistance program, or retaliation.  (Not all prohibited bases apply to all programs or activities.)  If you require this information in alternative format (</w:t>
      </w:r>
      <w:proofErr w:type="spellStart"/>
      <w:r w:rsidRPr="00784474">
        <w:rPr>
          <w:rFonts w:asciiTheme="minorHAnsi" w:eastAsiaTheme="minorHAnsi" w:hAnsiTheme="minorHAnsi" w:cstheme="minorHAnsi"/>
          <w:sz w:val="20"/>
          <w:szCs w:val="20"/>
        </w:rPr>
        <w:t>Braile</w:t>
      </w:r>
      <w:proofErr w:type="spellEnd"/>
      <w:r w:rsidRPr="00784474">
        <w:rPr>
          <w:rFonts w:asciiTheme="minorHAnsi" w:eastAsiaTheme="minorHAnsi" w:hAnsiTheme="minorHAnsi" w:cstheme="minorHAnsi"/>
          <w:sz w:val="20"/>
          <w:szCs w:val="20"/>
        </w:rPr>
        <w:t>, large print, audiotape, etc.) contact the USDA’s Target Center at (202) 720-2600 (Voice or TDD).  If you require information about this program, activity, or facility in a language other than English, contact the agency office responsible for the program or activity, or any USDA office.  To file a complaint alleging discrimination, write the USDA, Director Office of Civil Rights, 1400 Independence Avenue, S.W., Washington, D.C. 20250-9410, or call Toll free, (866) 632-9992 (Voice).  TDD users can contact USDA through local relay or the Federal relay at (800) 877-8339 (TDD) or (866) 377-8642 (relay voice users).  The USDA is an equal opportunity provider and employer.</w:t>
      </w:r>
      <w:r w:rsidRPr="00784474">
        <w:rPr>
          <w:rFonts w:ascii="Arial Narrow" w:eastAsiaTheme="minorHAnsi" w:hAnsi="Arial Narrow" w:cstheme="minorBidi"/>
          <w:sz w:val="18"/>
          <w:szCs w:val="18"/>
        </w:rPr>
        <w:t xml:space="preserve">  </w:t>
      </w:r>
    </w:p>
    <w:p w:rsidR="0048098A" w:rsidRDefault="005C5168" w:rsidP="005C5168">
      <w:pPr>
        <w:pStyle w:val="BodyText"/>
        <w:rPr>
          <w:rFonts w:ascii="Bodoni Poster" w:hAnsi="Bodoni Poster"/>
          <w:szCs w:val="28"/>
        </w:rPr>
      </w:pPr>
      <w:r>
        <w:rPr>
          <w:rFonts w:ascii="Bodoni Poster" w:hAnsi="Bodoni Poster"/>
          <w:szCs w:val="28"/>
        </w:rPr>
        <w:lastRenderedPageBreak/>
        <w:t xml:space="preserve">                           </w:t>
      </w:r>
    </w:p>
    <w:p w:rsidR="006021CB" w:rsidRDefault="00FE6644" w:rsidP="0048098A">
      <w:pPr>
        <w:pStyle w:val="BodyText"/>
        <w:jc w:val="center"/>
        <w:rPr>
          <w:rFonts w:ascii="Bodoni Poster" w:hAnsi="Bodoni Poster"/>
          <w:szCs w:val="28"/>
        </w:rPr>
      </w:pPr>
      <w:r>
        <w:rPr>
          <w:rFonts w:ascii="Bodoni Poster" w:hAnsi="Bodoni Poster"/>
          <w:szCs w:val="28"/>
        </w:rPr>
        <w:t>O</w:t>
      </w:r>
      <w:r w:rsidR="006021CB" w:rsidRPr="00CA3070">
        <w:rPr>
          <w:rFonts w:ascii="Bodoni Poster" w:hAnsi="Bodoni Poster"/>
          <w:szCs w:val="28"/>
        </w:rPr>
        <w:t>UTREACH INTEREST FORM</w:t>
      </w:r>
    </w:p>
    <w:p w:rsidR="006021CB" w:rsidRPr="00CA3070" w:rsidRDefault="00C44B9E" w:rsidP="006021CB">
      <w:pPr>
        <w:pStyle w:val="BodyText"/>
        <w:jc w:val="center"/>
        <w:rPr>
          <w:rFonts w:ascii="Bodoni Poster" w:hAnsi="Bodoni Poster"/>
          <w:szCs w:val="28"/>
        </w:rPr>
      </w:pPr>
      <w:r>
        <w:rPr>
          <w:rFonts w:ascii="Bodoni Poster" w:hAnsi="Bodoni Poster"/>
          <w:szCs w:val="28"/>
        </w:rPr>
        <w:t>Nez Perce-</w:t>
      </w:r>
      <w:r w:rsidR="00465319">
        <w:rPr>
          <w:rFonts w:ascii="Bodoni Poster" w:hAnsi="Bodoni Poster"/>
          <w:szCs w:val="28"/>
        </w:rPr>
        <w:t>Clearwater</w:t>
      </w:r>
      <w:r w:rsidR="006021CB">
        <w:rPr>
          <w:rFonts w:ascii="Bodoni Poster" w:hAnsi="Bodoni Poster"/>
          <w:szCs w:val="28"/>
        </w:rPr>
        <w:t xml:space="preserve"> National Forest</w:t>
      </w:r>
      <w:r>
        <w:rPr>
          <w:rFonts w:ascii="Bodoni Poster" w:hAnsi="Bodoni Poster"/>
          <w:szCs w:val="28"/>
        </w:rPr>
        <w:t>s</w:t>
      </w:r>
    </w:p>
    <w:p w:rsidR="006021CB" w:rsidRPr="004F45B7" w:rsidRDefault="006021CB" w:rsidP="006021CB">
      <w:pPr>
        <w:pStyle w:val="BodyText"/>
        <w:jc w:val="center"/>
        <w:rPr>
          <w:rFonts w:ascii="Bodoni Poster" w:hAnsi="Bodoni Poster"/>
          <w:sz w:val="16"/>
          <w:szCs w:val="16"/>
        </w:rPr>
      </w:pPr>
    </w:p>
    <w:p w:rsidR="006021CB" w:rsidRPr="00A720E4" w:rsidRDefault="006021CB" w:rsidP="006021CB">
      <w:pPr>
        <w:spacing w:line="240" w:lineRule="auto"/>
        <w:jc w:val="center"/>
        <w:rPr>
          <w:rFonts w:ascii="Bodoni Poster" w:hAnsi="Bodoni Poster"/>
          <w:b/>
          <w:color w:val="FF0000"/>
          <w:sz w:val="28"/>
          <w:szCs w:val="28"/>
        </w:rPr>
      </w:pPr>
      <w:r>
        <w:rPr>
          <w:rFonts w:ascii="Bodoni Poster" w:hAnsi="Bodoni Poster"/>
          <w:b/>
          <w:color w:val="FF0000"/>
          <w:sz w:val="28"/>
          <w:szCs w:val="28"/>
        </w:rPr>
        <w:t xml:space="preserve">Voluntary response </w:t>
      </w:r>
      <w:r w:rsidRPr="002321E0">
        <w:rPr>
          <w:rFonts w:ascii="Bodoni Poster" w:hAnsi="Bodoni Poster"/>
          <w:b/>
          <w:color w:val="FF0000"/>
          <w:sz w:val="28"/>
          <w:szCs w:val="28"/>
          <w:u w:val="single"/>
        </w:rPr>
        <w:t xml:space="preserve">“This is not </w:t>
      </w:r>
      <w:r>
        <w:rPr>
          <w:rFonts w:ascii="Bodoni Poster" w:hAnsi="Bodoni Poster"/>
          <w:b/>
          <w:color w:val="FF0000"/>
          <w:sz w:val="28"/>
          <w:szCs w:val="28"/>
          <w:u w:val="single"/>
        </w:rPr>
        <w:t xml:space="preserve">an </w:t>
      </w:r>
      <w:r w:rsidRPr="002321E0">
        <w:rPr>
          <w:rFonts w:ascii="Bodoni Poster" w:hAnsi="Bodoni Poster"/>
          <w:b/>
          <w:color w:val="FF0000"/>
          <w:sz w:val="28"/>
          <w:szCs w:val="28"/>
          <w:u w:val="single"/>
        </w:rPr>
        <w:t>application</w:t>
      </w:r>
      <w:r w:rsidR="000E3B65">
        <w:rPr>
          <w:rFonts w:ascii="Bodoni Poster" w:hAnsi="Bodoni Poster"/>
          <w:b/>
          <w:color w:val="FF0000"/>
          <w:sz w:val="28"/>
          <w:szCs w:val="28"/>
          <w:u w:val="single"/>
        </w:rPr>
        <w:t xml:space="preserve"> to any current vacancies”</w:t>
      </w:r>
    </w:p>
    <w:p w:rsidR="006021CB" w:rsidRPr="00A14BDA" w:rsidRDefault="006021CB" w:rsidP="006021CB">
      <w:pPr>
        <w:spacing w:line="240" w:lineRule="auto"/>
        <w:ind w:right="-180"/>
        <w:rPr>
          <w:sz w:val="16"/>
          <w:szCs w:val="16"/>
        </w:rPr>
      </w:pPr>
    </w:p>
    <w:p w:rsidR="006021CB" w:rsidRDefault="006021CB" w:rsidP="006021CB">
      <w:pPr>
        <w:spacing w:line="240" w:lineRule="auto"/>
        <w:ind w:right="-180"/>
        <w:rPr>
          <w:rFonts w:ascii="Arial" w:hAnsi="Arial" w:cs="Arial"/>
          <w:sz w:val="20"/>
          <w:szCs w:val="20"/>
        </w:rPr>
      </w:pPr>
      <w:r w:rsidRPr="008C0273">
        <w:rPr>
          <w:rFonts w:ascii="Arial" w:hAnsi="Arial" w:cs="Arial"/>
          <w:sz w:val="20"/>
          <w:szCs w:val="20"/>
        </w:rPr>
        <w:t xml:space="preserve">If you wish to express interest </w:t>
      </w:r>
      <w:r>
        <w:rPr>
          <w:rFonts w:ascii="Arial" w:hAnsi="Arial" w:cs="Arial"/>
          <w:sz w:val="20"/>
          <w:szCs w:val="20"/>
        </w:rPr>
        <w:t xml:space="preserve">in this position, </w:t>
      </w:r>
      <w:r w:rsidRPr="008C0273">
        <w:rPr>
          <w:rFonts w:ascii="Arial" w:hAnsi="Arial" w:cs="Arial"/>
          <w:sz w:val="20"/>
          <w:szCs w:val="20"/>
        </w:rPr>
        <w:t xml:space="preserve">  please complete this voluntary Outreach Interest Form and email to </w:t>
      </w:r>
      <w:r>
        <w:rPr>
          <w:rFonts w:ascii="Arial" w:hAnsi="Arial" w:cs="Arial"/>
          <w:sz w:val="20"/>
          <w:szCs w:val="20"/>
        </w:rPr>
        <w:t>any of the contacts listed above</w:t>
      </w:r>
      <w:r w:rsidRPr="008C0273">
        <w:rPr>
          <w:rFonts w:ascii="Arial" w:hAnsi="Arial" w:cs="Arial"/>
          <w:sz w:val="20"/>
          <w:szCs w:val="20"/>
        </w:rPr>
        <w:t xml:space="preserve">. </w:t>
      </w:r>
      <w:r w:rsidRPr="0037701B">
        <w:rPr>
          <w:rFonts w:ascii="Arial" w:hAnsi="Arial" w:cs="Arial"/>
          <w:b/>
          <w:sz w:val="20"/>
          <w:szCs w:val="20"/>
        </w:rPr>
        <w:t>Interested applicants still need to apply to the identified OCR for position of interest.</w:t>
      </w:r>
      <w:r>
        <w:rPr>
          <w:rFonts w:ascii="Arial" w:hAnsi="Arial" w:cs="Arial"/>
          <w:sz w:val="20"/>
          <w:szCs w:val="20"/>
        </w:rPr>
        <w:t xml:space="preserve"> </w:t>
      </w:r>
      <w:r w:rsidRPr="008C0273">
        <w:rPr>
          <w:rFonts w:ascii="Arial" w:hAnsi="Arial" w:cs="Arial"/>
          <w:sz w:val="20"/>
          <w:szCs w:val="20"/>
        </w:rPr>
        <w:t xml:space="preserve"> </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NAME: ______________________________________________________________________</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E-MAIL ADDRESS: ___________________________________________________________</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MAILING ADDRESS: __________________________________________________________</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_____________________________________________________________________________</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TELEPHONE NUMBER: _______________________________________________________</w:t>
      </w:r>
    </w:p>
    <w:p w:rsidR="006021CB" w:rsidRPr="008C0273" w:rsidRDefault="006021CB" w:rsidP="006021CB">
      <w:pPr>
        <w:tabs>
          <w:tab w:val="left" w:pos="9360"/>
        </w:tabs>
        <w:spacing w:line="240" w:lineRule="auto"/>
        <w:ind w:right="-432"/>
        <w:jc w:val="both"/>
        <w:rPr>
          <w:rFonts w:ascii="Arial" w:hAnsi="Arial" w:cs="Arial"/>
          <w:sz w:val="20"/>
          <w:szCs w:val="20"/>
        </w:rPr>
      </w:pPr>
      <w:r w:rsidRPr="008C0273">
        <w:rPr>
          <w:rFonts w:ascii="Arial" w:hAnsi="Arial" w:cs="Arial"/>
          <w:sz w:val="20"/>
          <w:szCs w:val="20"/>
        </w:rPr>
        <w:t>AGENCY EMPLOYED WITH:   ______USFS     _____BLM    ______OTHER_________</w:t>
      </w:r>
    </w:p>
    <w:p w:rsidR="006021CB" w:rsidRPr="008C0273" w:rsidRDefault="006021CB" w:rsidP="006021CB">
      <w:pPr>
        <w:tabs>
          <w:tab w:val="left" w:pos="9360"/>
        </w:tabs>
        <w:spacing w:line="240" w:lineRule="auto"/>
        <w:ind w:right="-432"/>
        <w:jc w:val="both"/>
        <w:rPr>
          <w:rFonts w:ascii="Arial" w:hAnsi="Arial" w:cs="Arial"/>
          <w:sz w:val="20"/>
          <w:szCs w:val="20"/>
        </w:rPr>
      </w:pPr>
      <w:r w:rsidRPr="008C0273">
        <w:rPr>
          <w:rFonts w:ascii="Arial" w:hAnsi="Arial" w:cs="Arial"/>
          <w:sz w:val="20"/>
          <w:szCs w:val="20"/>
        </w:rPr>
        <w:t>TYPE OF APPOINTMENT:  ______PERMANENT   _____ TEMPORARY   ______ TERM</w:t>
      </w:r>
    </w:p>
    <w:p w:rsidR="006021CB" w:rsidRPr="008C0273" w:rsidRDefault="006021CB" w:rsidP="006021CB">
      <w:pPr>
        <w:tabs>
          <w:tab w:val="left" w:pos="9360"/>
        </w:tabs>
        <w:spacing w:line="240" w:lineRule="auto"/>
        <w:ind w:right="-432"/>
        <w:jc w:val="both"/>
        <w:rPr>
          <w:rFonts w:ascii="Arial" w:hAnsi="Arial" w:cs="Arial"/>
          <w:sz w:val="20"/>
          <w:szCs w:val="20"/>
        </w:rPr>
      </w:pPr>
      <w:r w:rsidRPr="008C0273">
        <w:rPr>
          <w:rFonts w:ascii="Arial" w:hAnsi="Arial" w:cs="Arial"/>
          <w:sz w:val="20"/>
          <w:szCs w:val="20"/>
        </w:rPr>
        <w:t xml:space="preserve">                                             ______ VRA                 _____ PWD                  ______ OTHER</w:t>
      </w:r>
    </w:p>
    <w:p w:rsidR="006021CB" w:rsidRPr="008C0273" w:rsidRDefault="006021CB" w:rsidP="006021CB">
      <w:pPr>
        <w:tabs>
          <w:tab w:val="left" w:pos="9360"/>
        </w:tabs>
        <w:spacing w:line="240" w:lineRule="auto"/>
        <w:ind w:right="-432"/>
        <w:jc w:val="both"/>
        <w:rPr>
          <w:rFonts w:ascii="Arial" w:hAnsi="Arial" w:cs="Arial"/>
          <w:sz w:val="20"/>
          <w:szCs w:val="20"/>
        </w:rPr>
      </w:pPr>
      <w:r w:rsidRPr="008C0273">
        <w:rPr>
          <w:rFonts w:ascii="Arial" w:hAnsi="Arial" w:cs="Arial"/>
          <w:sz w:val="20"/>
          <w:szCs w:val="20"/>
        </w:rPr>
        <w:t>CURRENT REGION/FOREST/DISTRICT: _______________________________________________</w:t>
      </w:r>
    </w:p>
    <w:p w:rsidR="006021CB" w:rsidRPr="008C0273" w:rsidRDefault="006021CB" w:rsidP="006021CB">
      <w:pPr>
        <w:tabs>
          <w:tab w:val="left" w:pos="9360"/>
        </w:tabs>
        <w:spacing w:line="240" w:lineRule="auto"/>
        <w:ind w:right="-432"/>
        <w:jc w:val="both"/>
        <w:rPr>
          <w:rFonts w:ascii="Arial" w:hAnsi="Arial" w:cs="Arial"/>
          <w:sz w:val="20"/>
          <w:szCs w:val="20"/>
        </w:rPr>
      </w:pPr>
      <w:r w:rsidRPr="008C0273">
        <w:rPr>
          <w:rFonts w:ascii="Arial" w:hAnsi="Arial" w:cs="Arial"/>
          <w:sz w:val="20"/>
          <w:szCs w:val="20"/>
        </w:rPr>
        <w:t>CURRENT SERIES AND GRADE IF APPLICABLE:</w:t>
      </w:r>
    </w:p>
    <w:p w:rsidR="006021CB" w:rsidRPr="008C0273" w:rsidRDefault="006021CB" w:rsidP="006021CB">
      <w:pPr>
        <w:tabs>
          <w:tab w:val="left" w:pos="9360"/>
        </w:tabs>
        <w:spacing w:line="240" w:lineRule="auto"/>
        <w:ind w:right="-432"/>
        <w:jc w:val="both"/>
        <w:rPr>
          <w:rFonts w:ascii="Arial" w:hAnsi="Arial" w:cs="Arial"/>
          <w:sz w:val="20"/>
          <w:szCs w:val="20"/>
        </w:rPr>
      </w:pPr>
      <w:r w:rsidRPr="008C0273">
        <w:rPr>
          <w:rFonts w:ascii="Arial" w:hAnsi="Arial" w:cs="Arial"/>
          <w:sz w:val="20"/>
          <w:szCs w:val="20"/>
        </w:rPr>
        <w:t>____________________________________________________________________________________</w:t>
      </w:r>
    </w:p>
    <w:p w:rsidR="006021CB" w:rsidRPr="008C0273" w:rsidRDefault="006021CB" w:rsidP="006021CB">
      <w:pPr>
        <w:tabs>
          <w:tab w:val="left" w:pos="9360"/>
        </w:tabs>
        <w:spacing w:line="240" w:lineRule="auto"/>
        <w:ind w:right="-432"/>
        <w:jc w:val="both"/>
        <w:rPr>
          <w:rFonts w:ascii="Arial" w:hAnsi="Arial" w:cs="Arial"/>
          <w:sz w:val="20"/>
          <w:szCs w:val="20"/>
        </w:rPr>
      </w:pPr>
      <w:r w:rsidRPr="008C0273">
        <w:rPr>
          <w:rFonts w:ascii="Arial" w:hAnsi="Arial" w:cs="Arial"/>
          <w:sz w:val="20"/>
          <w:szCs w:val="20"/>
        </w:rPr>
        <w:t>CURRENT POSITION TITLE: __________________________________________________________</w:t>
      </w:r>
    </w:p>
    <w:p w:rsidR="006021CB" w:rsidRPr="008C0273" w:rsidRDefault="006021CB" w:rsidP="006021CB">
      <w:pPr>
        <w:tabs>
          <w:tab w:val="left" w:pos="9360"/>
        </w:tabs>
        <w:spacing w:line="240" w:lineRule="auto"/>
        <w:ind w:right="-432"/>
        <w:jc w:val="both"/>
        <w:rPr>
          <w:rFonts w:ascii="Arial" w:hAnsi="Arial" w:cs="Arial"/>
          <w:sz w:val="20"/>
          <w:szCs w:val="20"/>
        </w:rPr>
      </w:pPr>
      <w:r w:rsidRPr="008C0273">
        <w:rPr>
          <w:rFonts w:ascii="Arial" w:hAnsi="Arial" w:cs="Arial"/>
          <w:sz w:val="20"/>
          <w:szCs w:val="20"/>
        </w:rPr>
        <w:t>WHERE DID YOU HEAR ABOUT VACANCY/OUTREACH</w:t>
      </w:r>
      <w:proofErr w:type="gramStart"/>
      <w:r w:rsidRPr="008C0273">
        <w:rPr>
          <w:rFonts w:ascii="Arial" w:hAnsi="Arial" w:cs="Arial"/>
          <w:sz w:val="20"/>
          <w:szCs w:val="20"/>
        </w:rPr>
        <w:t>?:</w:t>
      </w:r>
      <w:proofErr w:type="gramEnd"/>
    </w:p>
    <w:p w:rsidR="006021CB" w:rsidRPr="008C0273" w:rsidRDefault="006021CB" w:rsidP="006021CB">
      <w:pPr>
        <w:tabs>
          <w:tab w:val="left" w:pos="9360"/>
        </w:tabs>
        <w:spacing w:line="240" w:lineRule="auto"/>
        <w:ind w:right="-432"/>
        <w:jc w:val="both"/>
        <w:rPr>
          <w:rFonts w:ascii="Arial" w:hAnsi="Arial" w:cs="Arial"/>
          <w:sz w:val="20"/>
          <w:szCs w:val="20"/>
        </w:rPr>
      </w:pPr>
      <w:r w:rsidRPr="008C0273">
        <w:rPr>
          <w:rFonts w:ascii="Arial" w:hAnsi="Arial" w:cs="Arial"/>
          <w:sz w:val="20"/>
          <w:szCs w:val="20"/>
        </w:rPr>
        <w:t>____________________________________________________________________________________</w:t>
      </w:r>
    </w:p>
    <w:p w:rsidR="006021CB" w:rsidRPr="008C0273" w:rsidRDefault="006021CB" w:rsidP="006021CB">
      <w:pPr>
        <w:tabs>
          <w:tab w:val="left" w:pos="9360"/>
        </w:tabs>
        <w:spacing w:line="240" w:lineRule="auto"/>
        <w:ind w:right="-432"/>
        <w:jc w:val="both"/>
        <w:rPr>
          <w:rFonts w:ascii="Arial" w:hAnsi="Arial" w:cs="Arial"/>
          <w:sz w:val="20"/>
          <w:szCs w:val="20"/>
        </w:rPr>
      </w:pPr>
      <w:r w:rsidRPr="008C0273">
        <w:rPr>
          <w:rFonts w:ascii="Arial" w:hAnsi="Arial" w:cs="Arial"/>
          <w:sz w:val="20"/>
          <w:szCs w:val="20"/>
        </w:rPr>
        <w:t>IF NOT A CURRENT PERMANENT (CAREER OR CAREER CONDITIONAL) EMPLOYEE</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 xml:space="preserve">ARE YOU ELIGIBLE TO BE HIRED UNDER ANY OF THE FOLLOWING SPECIAL </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AUTHORITIES:</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 xml:space="preserve">      ______ PERSON WITH DISABILITIES</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 xml:space="preserve">      ______ VETERANS READJUSTMENT</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 xml:space="preserve">      ______ DISABLED VETERANS W/30% COMPENSABLE DISABILITY</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 xml:space="preserve">      ______ VETERANS EMPLOYMENT OPPORTUNITIES ACT OF 1998</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 xml:space="preserve">      ______ FORMER PEACE CORPS VOLUNTEER</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 xml:space="preserve">      ______ STUDENT CAREER EXPERIENCE PROGRAM</w:t>
      </w:r>
    </w:p>
    <w:p w:rsidR="006021CB" w:rsidRPr="008C0273" w:rsidRDefault="006021CB" w:rsidP="006021CB">
      <w:pPr>
        <w:tabs>
          <w:tab w:val="left" w:pos="9360"/>
        </w:tabs>
        <w:spacing w:line="240" w:lineRule="auto"/>
        <w:ind w:right="-432"/>
        <w:rPr>
          <w:rFonts w:ascii="Arial" w:hAnsi="Arial" w:cs="Arial"/>
          <w:sz w:val="20"/>
          <w:szCs w:val="20"/>
        </w:rPr>
      </w:pPr>
      <w:r w:rsidRPr="008C0273">
        <w:rPr>
          <w:rFonts w:ascii="Arial" w:hAnsi="Arial" w:cs="Arial"/>
          <w:sz w:val="20"/>
          <w:szCs w:val="20"/>
        </w:rPr>
        <w:t xml:space="preserve">      ______ OTHER ______________________________________________________________</w:t>
      </w:r>
    </w:p>
    <w:p w:rsidR="00AB6669" w:rsidRPr="00985803" w:rsidRDefault="006021CB" w:rsidP="00985803">
      <w:pPr>
        <w:pStyle w:val="BodyTextIndent"/>
        <w:ind w:left="720"/>
        <w:rPr>
          <w:rFonts w:ascii="Arial" w:hAnsi="Arial" w:cs="Arial"/>
          <w:sz w:val="20"/>
          <w:szCs w:val="20"/>
        </w:rPr>
      </w:pPr>
      <w:r w:rsidRPr="008C0273">
        <w:rPr>
          <w:rFonts w:ascii="Arial" w:hAnsi="Arial" w:cs="Arial"/>
          <w:b/>
          <w:color w:val="0000FF"/>
          <w:sz w:val="20"/>
          <w:szCs w:val="20"/>
        </w:rPr>
        <w:t xml:space="preserve">      Submission of this form is voluntary – Thanks for your interest!</w:t>
      </w:r>
    </w:p>
    <w:sectPr w:rsidR="00AB6669" w:rsidRPr="00985803" w:rsidSect="008B7A9D">
      <w:headerReference w:type="even" r:id="rId47"/>
      <w:headerReference w:type="default" r:id="rId48"/>
      <w:footerReference w:type="even" r:id="rId49"/>
      <w:footerReference w:type="default" r:id="rId50"/>
      <w:headerReference w:type="first" r:id="rId51"/>
      <w:footerReference w:type="first" r:id="rId5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D4" w:rsidRDefault="00254ED4" w:rsidP="009406C3">
      <w:pPr>
        <w:spacing w:after="0" w:line="240" w:lineRule="auto"/>
      </w:pPr>
      <w:r>
        <w:separator/>
      </w:r>
    </w:p>
  </w:endnote>
  <w:endnote w:type="continuationSeparator" w:id="0">
    <w:p w:rsidR="00254ED4" w:rsidRDefault="00254ED4" w:rsidP="0094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doni Po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C3" w:rsidRDefault="00940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C3" w:rsidRDefault="00940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C3" w:rsidRDefault="00940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D4" w:rsidRDefault="00254ED4" w:rsidP="009406C3">
      <w:pPr>
        <w:spacing w:after="0" w:line="240" w:lineRule="auto"/>
      </w:pPr>
      <w:r>
        <w:separator/>
      </w:r>
    </w:p>
  </w:footnote>
  <w:footnote w:type="continuationSeparator" w:id="0">
    <w:p w:rsidR="00254ED4" w:rsidRDefault="00254ED4" w:rsidP="00940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C3" w:rsidRDefault="00940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C3" w:rsidRDefault="00940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C3" w:rsidRDefault="00940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44E1"/>
    <w:multiLevelType w:val="hybridMultilevel"/>
    <w:tmpl w:val="D310AB30"/>
    <w:lvl w:ilvl="0" w:tplc="FF4233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A7"/>
    <w:rsid w:val="00002CEE"/>
    <w:rsid w:val="00033BD9"/>
    <w:rsid w:val="0004609E"/>
    <w:rsid w:val="000467BB"/>
    <w:rsid w:val="0005029B"/>
    <w:rsid w:val="000A5EAC"/>
    <w:rsid w:val="000B1848"/>
    <w:rsid w:val="000B3F9B"/>
    <w:rsid w:val="000C06FC"/>
    <w:rsid w:val="000D4E26"/>
    <w:rsid w:val="000D70C4"/>
    <w:rsid w:val="000E0FCD"/>
    <w:rsid w:val="000E3B65"/>
    <w:rsid w:val="000E57CB"/>
    <w:rsid w:val="00101555"/>
    <w:rsid w:val="00134E8C"/>
    <w:rsid w:val="00147219"/>
    <w:rsid w:val="00156F40"/>
    <w:rsid w:val="001812CE"/>
    <w:rsid w:val="001B2E2F"/>
    <w:rsid w:val="001B419D"/>
    <w:rsid w:val="001E68A7"/>
    <w:rsid w:val="001F5632"/>
    <w:rsid w:val="0020293A"/>
    <w:rsid w:val="002405BF"/>
    <w:rsid w:val="00246C9F"/>
    <w:rsid w:val="00254ED4"/>
    <w:rsid w:val="00267A40"/>
    <w:rsid w:val="00285FEB"/>
    <w:rsid w:val="002B6FEF"/>
    <w:rsid w:val="002D0A32"/>
    <w:rsid w:val="002E2CDB"/>
    <w:rsid w:val="002E2F1F"/>
    <w:rsid w:val="002E6635"/>
    <w:rsid w:val="002F38A0"/>
    <w:rsid w:val="00301847"/>
    <w:rsid w:val="00325CA7"/>
    <w:rsid w:val="003316AB"/>
    <w:rsid w:val="00344451"/>
    <w:rsid w:val="0036090F"/>
    <w:rsid w:val="003671FA"/>
    <w:rsid w:val="003719EA"/>
    <w:rsid w:val="0037701B"/>
    <w:rsid w:val="0038749F"/>
    <w:rsid w:val="00392F21"/>
    <w:rsid w:val="003974C0"/>
    <w:rsid w:val="003A58BD"/>
    <w:rsid w:val="003B2B82"/>
    <w:rsid w:val="003B7BD1"/>
    <w:rsid w:val="003D48FF"/>
    <w:rsid w:val="003E0FAA"/>
    <w:rsid w:val="003E3420"/>
    <w:rsid w:val="00416145"/>
    <w:rsid w:val="00451EE8"/>
    <w:rsid w:val="0046066B"/>
    <w:rsid w:val="00465319"/>
    <w:rsid w:val="0048098A"/>
    <w:rsid w:val="00483626"/>
    <w:rsid w:val="004A63BC"/>
    <w:rsid w:val="004A719B"/>
    <w:rsid w:val="004C08B3"/>
    <w:rsid w:val="004C5033"/>
    <w:rsid w:val="004E7E6F"/>
    <w:rsid w:val="004F08F4"/>
    <w:rsid w:val="00502657"/>
    <w:rsid w:val="00504E78"/>
    <w:rsid w:val="0051088B"/>
    <w:rsid w:val="00514292"/>
    <w:rsid w:val="005475D1"/>
    <w:rsid w:val="00556F95"/>
    <w:rsid w:val="0059590E"/>
    <w:rsid w:val="005A6433"/>
    <w:rsid w:val="005B13F9"/>
    <w:rsid w:val="005C319F"/>
    <w:rsid w:val="005C5168"/>
    <w:rsid w:val="005D027D"/>
    <w:rsid w:val="005E2E05"/>
    <w:rsid w:val="006021CB"/>
    <w:rsid w:val="0060237A"/>
    <w:rsid w:val="006046F8"/>
    <w:rsid w:val="00621B61"/>
    <w:rsid w:val="00632917"/>
    <w:rsid w:val="006552A3"/>
    <w:rsid w:val="006A02CB"/>
    <w:rsid w:val="006E4E33"/>
    <w:rsid w:val="006E5C4D"/>
    <w:rsid w:val="006F327C"/>
    <w:rsid w:val="00704358"/>
    <w:rsid w:val="00707058"/>
    <w:rsid w:val="00710462"/>
    <w:rsid w:val="0072038C"/>
    <w:rsid w:val="00727EC6"/>
    <w:rsid w:val="007346CA"/>
    <w:rsid w:val="0074229A"/>
    <w:rsid w:val="0074714F"/>
    <w:rsid w:val="00763D4D"/>
    <w:rsid w:val="007674A4"/>
    <w:rsid w:val="00784474"/>
    <w:rsid w:val="007A3790"/>
    <w:rsid w:val="007A726F"/>
    <w:rsid w:val="007E2585"/>
    <w:rsid w:val="007F58C2"/>
    <w:rsid w:val="007F5E36"/>
    <w:rsid w:val="00804C7F"/>
    <w:rsid w:val="00824F07"/>
    <w:rsid w:val="00852251"/>
    <w:rsid w:val="00862557"/>
    <w:rsid w:val="00865716"/>
    <w:rsid w:val="008735CC"/>
    <w:rsid w:val="008854CA"/>
    <w:rsid w:val="0088553D"/>
    <w:rsid w:val="00886BBA"/>
    <w:rsid w:val="00891BB0"/>
    <w:rsid w:val="00892538"/>
    <w:rsid w:val="008A527B"/>
    <w:rsid w:val="008A628C"/>
    <w:rsid w:val="008B13EA"/>
    <w:rsid w:val="008B7A9D"/>
    <w:rsid w:val="008C170C"/>
    <w:rsid w:val="00904468"/>
    <w:rsid w:val="00934B81"/>
    <w:rsid w:val="009406C3"/>
    <w:rsid w:val="00946EF2"/>
    <w:rsid w:val="009472A4"/>
    <w:rsid w:val="009543F2"/>
    <w:rsid w:val="00965AAC"/>
    <w:rsid w:val="00985803"/>
    <w:rsid w:val="009A06F5"/>
    <w:rsid w:val="009A1352"/>
    <w:rsid w:val="009C6E43"/>
    <w:rsid w:val="009E7194"/>
    <w:rsid w:val="00A0531A"/>
    <w:rsid w:val="00A060C0"/>
    <w:rsid w:val="00A14BDA"/>
    <w:rsid w:val="00A50C39"/>
    <w:rsid w:val="00A52091"/>
    <w:rsid w:val="00A54100"/>
    <w:rsid w:val="00A55F3F"/>
    <w:rsid w:val="00A87397"/>
    <w:rsid w:val="00AA2508"/>
    <w:rsid w:val="00AB6669"/>
    <w:rsid w:val="00AB6EF0"/>
    <w:rsid w:val="00AC66CA"/>
    <w:rsid w:val="00AD4A0E"/>
    <w:rsid w:val="00AD51D6"/>
    <w:rsid w:val="00AF2CD3"/>
    <w:rsid w:val="00B14EAF"/>
    <w:rsid w:val="00B308B3"/>
    <w:rsid w:val="00B30CF5"/>
    <w:rsid w:val="00B33338"/>
    <w:rsid w:val="00B41A76"/>
    <w:rsid w:val="00B846AD"/>
    <w:rsid w:val="00B851A0"/>
    <w:rsid w:val="00B95831"/>
    <w:rsid w:val="00B96DB8"/>
    <w:rsid w:val="00BB2A8A"/>
    <w:rsid w:val="00BD0AA7"/>
    <w:rsid w:val="00BF3032"/>
    <w:rsid w:val="00BF4BDD"/>
    <w:rsid w:val="00BF6D26"/>
    <w:rsid w:val="00C14744"/>
    <w:rsid w:val="00C3494A"/>
    <w:rsid w:val="00C44B9E"/>
    <w:rsid w:val="00C54499"/>
    <w:rsid w:val="00C60F9D"/>
    <w:rsid w:val="00C93AFA"/>
    <w:rsid w:val="00CE2287"/>
    <w:rsid w:val="00CE620D"/>
    <w:rsid w:val="00CE7C3A"/>
    <w:rsid w:val="00CE7C4B"/>
    <w:rsid w:val="00CF4BBE"/>
    <w:rsid w:val="00CF7F9A"/>
    <w:rsid w:val="00D04A25"/>
    <w:rsid w:val="00D1727F"/>
    <w:rsid w:val="00D34240"/>
    <w:rsid w:val="00D41EAC"/>
    <w:rsid w:val="00D9610D"/>
    <w:rsid w:val="00DB1CC7"/>
    <w:rsid w:val="00DD1102"/>
    <w:rsid w:val="00DD606B"/>
    <w:rsid w:val="00E0116B"/>
    <w:rsid w:val="00E11C1B"/>
    <w:rsid w:val="00E27005"/>
    <w:rsid w:val="00E32923"/>
    <w:rsid w:val="00E57DC9"/>
    <w:rsid w:val="00E624A8"/>
    <w:rsid w:val="00E75BAA"/>
    <w:rsid w:val="00E81985"/>
    <w:rsid w:val="00E82AE9"/>
    <w:rsid w:val="00ED3D0B"/>
    <w:rsid w:val="00EE6FBC"/>
    <w:rsid w:val="00EF7F80"/>
    <w:rsid w:val="00F36AEC"/>
    <w:rsid w:val="00F42F2A"/>
    <w:rsid w:val="00F44639"/>
    <w:rsid w:val="00F806A7"/>
    <w:rsid w:val="00F8292E"/>
    <w:rsid w:val="00FB0B8C"/>
    <w:rsid w:val="00FE30BE"/>
    <w:rsid w:val="00FE6644"/>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F8"/>
    <w:rPr>
      <w:color w:val="0000FF" w:themeColor="hyperlink"/>
      <w:u w:val="single"/>
    </w:rPr>
  </w:style>
  <w:style w:type="paragraph" w:styleId="ListParagraph">
    <w:name w:val="List Paragraph"/>
    <w:basedOn w:val="Normal"/>
    <w:uiPriority w:val="34"/>
    <w:qFormat/>
    <w:rsid w:val="006046F8"/>
    <w:pPr>
      <w:ind w:left="720"/>
      <w:contextualSpacing/>
    </w:pPr>
  </w:style>
  <w:style w:type="table" w:styleId="TableGrid">
    <w:name w:val="Table Grid"/>
    <w:basedOn w:val="TableNormal"/>
    <w:uiPriority w:val="59"/>
    <w:rsid w:val="00886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170C"/>
    <w:rPr>
      <w:sz w:val="16"/>
      <w:szCs w:val="16"/>
    </w:rPr>
  </w:style>
  <w:style w:type="paragraph" w:styleId="CommentText">
    <w:name w:val="annotation text"/>
    <w:basedOn w:val="Normal"/>
    <w:link w:val="CommentTextChar"/>
    <w:uiPriority w:val="99"/>
    <w:semiHidden/>
    <w:unhideWhenUsed/>
    <w:rsid w:val="008C170C"/>
    <w:pPr>
      <w:spacing w:line="240" w:lineRule="auto"/>
    </w:pPr>
    <w:rPr>
      <w:sz w:val="20"/>
      <w:szCs w:val="20"/>
    </w:rPr>
  </w:style>
  <w:style w:type="character" w:customStyle="1" w:styleId="CommentTextChar">
    <w:name w:val="Comment Text Char"/>
    <w:basedOn w:val="DefaultParagraphFont"/>
    <w:link w:val="CommentText"/>
    <w:uiPriority w:val="99"/>
    <w:semiHidden/>
    <w:rsid w:val="008C170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C1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0C"/>
    <w:rPr>
      <w:rFonts w:ascii="Tahoma" w:eastAsia="Calibri" w:hAnsi="Tahoma" w:cs="Tahoma"/>
      <w:sz w:val="16"/>
      <w:szCs w:val="16"/>
    </w:rPr>
  </w:style>
  <w:style w:type="paragraph" w:styleId="BodyText">
    <w:name w:val="Body Text"/>
    <w:basedOn w:val="Normal"/>
    <w:link w:val="BodyTextChar"/>
    <w:rsid w:val="006021CB"/>
    <w:pPr>
      <w:spacing w:after="0" w:line="240" w:lineRule="auto"/>
    </w:pPr>
    <w:rPr>
      <w:rFonts w:ascii="Centaur" w:eastAsia="Times New Roman" w:hAnsi="Centaur" w:cs="Tahoma"/>
      <w:b/>
      <w:bCs/>
      <w:color w:val="000000"/>
      <w:spacing w:val="30"/>
      <w:sz w:val="28"/>
      <w:szCs w:val="24"/>
    </w:rPr>
  </w:style>
  <w:style w:type="character" w:customStyle="1" w:styleId="BodyTextChar">
    <w:name w:val="Body Text Char"/>
    <w:basedOn w:val="DefaultParagraphFont"/>
    <w:link w:val="BodyText"/>
    <w:rsid w:val="006021CB"/>
    <w:rPr>
      <w:rFonts w:ascii="Centaur" w:eastAsia="Times New Roman" w:hAnsi="Centaur" w:cs="Tahoma"/>
      <w:b/>
      <w:bCs/>
      <w:color w:val="000000"/>
      <w:spacing w:val="30"/>
      <w:sz w:val="28"/>
      <w:szCs w:val="24"/>
    </w:rPr>
  </w:style>
  <w:style w:type="paragraph" w:styleId="BodyTextIndent">
    <w:name w:val="Body Text Indent"/>
    <w:basedOn w:val="Normal"/>
    <w:link w:val="BodyTextIndentChar"/>
    <w:rsid w:val="006021C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021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C3"/>
    <w:rPr>
      <w:rFonts w:ascii="Calibri" w:eastAsia="Calibri" w:hAnsi="Calibri" w:cs="Times New Roman"/>
    </w:rPr>
  </w:style>
  <w:style w:type="paragraph" w:styleId="Footer">
    <w:name w:val="footer"/>
    <w:basedOn w:val="Normal"/>
    <w:link w:val="FooterChar"/>
    <w:uiPriority w:val="99"/>
    <w:unhideWhenUsed/>
    <w:rsid w:val="00940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C3"/>
    <w:rPr>
      <w:rFonts w:ascii="Calibri" w:eastAsia="Calibri" w:hAnsi="Calibri" w:cs="Times New Roman"/>
    </w:rPr>
  </w:style>
  <w:style w:type="character" w:styleId="FollowedHyperlink">
    <w:name w:val="FollowedHyperlink"/>
    <w:basedOn w:val="DefaultParagraphFont"/>
    <w:uiPriority w:val="99"/>
    <w:semiHidden/>
    <w:unhideWhenUsed/>
    <w:rsid w:val="008A628C"/>
    <w:rPr>
      <w:color w:val="800080" w:themeColor="followedHyperlink"/>
      <w:u w:val="single"/>
    </w:rPr>
  </w:style>
  <w:style w:type="paragraph" w:styleId="NoSpacing">
    <w:name w:val="No Spacing"/>
    <w:uiPriority w:val="1"/>
    <w:qFormat/>
    <w:rsid w:val="008A628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F8"/>
    <w:rPr>
      <w:color w:val="0000FF" w:themeColor="hyperlink"/>
      <w:u w:val="single"/>
    </w:rPr>
  </w:style>
  <w:style w:type="paragraph" w:styleId="ListParagraph">
    <w:name w:val="List Paragraph"/>
    <w:basedOn w:val="Normal"/>
    <w:uiPriority w:val="34"/>
    <w:qFormat/>
    <w:rsid w:val="006046F8"/>
    <w:pPr>
      <w:ind w:left="720"/>
      <w:contextualSpacing/>
    </w:pPr>
  </w:style>
  <w:style w:type="table" w:styleId="TableGrid">
    <w:name w:val="Table Grid"/>
    <w:basedOn w:val="TableNormal"/>
    <w:uiPriority w:val="59"/>
    <w:rsid w:val="00886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170C"/>
    <w:rPr>
      <w:sz w:val="16"/>
      <w:szCs w:val="16"/>
    </w:rPr>
  </w:style>
  <w:style w:type="paragraph" w:styleId="CommentText">
    <w:name w:val="annotation text"/>
    <w:basedOn w:val="Normal"/>
    <w:link w:val="CommentTextChar"/>
    <w:uiPriority w:val="99"/>
    <w:semiHidden/>
    <w:unhideWhenUsed/>
    <w:rsid w:val="008C170C"/>
    <w:pPr>
      <w:spacing w:line="240" w:lineRule="auto"/>
    </w:pPr>
    <w:rPr>
      <w:sz w:val="20"/>
      <w:szCs w:val="20"/>
    </w:rPr>
  </w:style>
  <w:style w:type="character" w:customStyle="1" w:styleId="CommentTextChar">
    <w:name w:val="Comment Text Char"/>
    <w:basedOn w:val="DefaultParagraphFont"/>
    <w:link w:val="CommentText"/>
    <w:uiPriority w:val="99"/>
    <w:semiHidden/>
    <w:rsid w:val="008C170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C1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0C"/>
    <w:rPr>
      <w:rFonts w:ascii="Tahoma" w:eastAsia="Calibri" w:hAnsi="Tahoma" w:cs="Tahoma"/>
      <w:sz w:val="16"/>
      <w:szCs w:val="16"/>
    </w:rPr>
  </w:style>
  <w:style w:type="paragraph" w:styleId="BodyText">
    <w:name w:val="Body Text"/>
    <w:basedOn w:val="Normal"/>
    <w:link w:val="BodyTextChar"/>
    <w:rsid w:val="006021CB"/>
    <w:pPr>
      <w:spacing w:after="0" w:line="240" w:lineRule="auto"/>
    </w:pPr>
    <w:rPr>
      <w:rFonts w:ascii="Centaur" w:eastAsia="Times New Roman" w:hAnsi="Centaur" w:cs="Tahoma"/>
      <w:b/>
      <w:bCs/>
      <w:color w:val="000000"/>
      <w:spacing w:val="30"/>
      <w:sz w:val="28"/>
      <w:szCs w:val="24"/>
    </w:rPr>
  </w:style>
  <w:style w:type="character" w:customStyle="1" w:styleId="BodyTextChar">
    <w:name w:val="Body Text Char"/>
    <w:basedOn w:val="DefaultParagraphFont"/>
    <w:link w:val="BodyText"/>
    <w:rsid w:val="006021CB"/>
    <w:rPr>
      <w:rFonts w:ascii="Centaur" w:eastAsia="Times New Roman" w:hAnsi="Centaur" w:cs="Tahoma"/>
      <w:b/>
      <w:bCs/>
      <w:color w:val="000000"/>
      <w:spacing w:val="30"/>
      <w:sz w:val="28"/>
      <w:szCs w:val="24"/>
    </w:rPr>
  </w:style>
  <w:style w:type="paragraph" w:styleId="BodyTextIndent">
    <w:name w:val="Body Text Indent"/>
    <w:basedOn w:val="Normal"/>
    <w:link w:val="BodyTextIndentChar"/>
    <w:rsid w:val="006021C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021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C3"/>
    <w:rPr>
      <w:rFonts w:ascii="Calibri" w:eastAsia="Calibri" w:hAnsi="Calibri" w:cs="Times New Roman"/>
    </w:rPr>
  </w:style>
  <w:style w:type="paragraph" w:styleId="Footer">
    <w:name w:val="footer"/>
    <w:basedOn w:val="Normal"/>
    <w:link w:val="FooterChar"/>
    <w:uiPriority w:val="99"/>
    <w:unhideWhenUsed/>
    <w:rsid w:val="00940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C3"/>
    <w:rPr>
      <w:rFonts w:ascii="Calibri" w:eastAsia="Calibri" w:hAnsi="Calibri" w:cs="Times New Roman"/>
    </w:rPr>
  </w:style>
  <w:style w:type="character" w:styleId="FollowedHyperlink">
    <w:name w:val="FollowedHyperlink"/>
    <w:basedOn w:val="DefaultParagraphFont"/>
    <w:uiPriority w:val="99"/>
    <w:semiHidden/>
    <w:unhideWhenUsed/>
    <w:rsid w:val="008A628C"/>
    <w:rPr>
      <w:color w:val="800080" w:themeColor="followedHyperlink"/>
      <w:u w:val="single"/>
    </w:rPr>
  </w:style>
  <w:style w:type="paragraph" w:styleId="NoSpacing">
    <w:name w:val="No Spacing"/>
    <w:uiPriority w:val="1"/>
    <w:qFormat/>
    <w:rsid w:val="008A62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undgren@fs.fed.us" TargetMode="External"/><Relationship Id="rId18" Type="http://schemas.openxmlformats.org/officeDocument/2006/relationships/hyperlink" Target="mailto:jpolack@fs.fed.us" TargetMode="External"/><Relationship Id="rId26" Type="http://schemas.openxmlformats.org/officeDocument/2006/relationships/hyperlink" Target="mailto:mlubke@fs.fed.us" TargetMode="External"/><Relationship Id="rId39" Type="http://schemas.openxmlformats.org/officeDocument/2006/relationships/hyperlink" Target="http://www.city-data.com/city/Elk-City-Idaho.html" TargetMode="External"/><Relationship Id="rId3" Type="http://schemas.openxmlformats.org/officeDocument/2006/relationships/styles" Target="styles.xml"/><Relationship Id="rId21" Type="http://schemas.openxmlformats.org/officeDocument/2006/relationships/hyperlink" Target="mailto:wsgaines@fs.fed.us" TargetMode="External"/><Relationship Id="rId34" Type="http://schemas.openxmlformats.org/officeDocument/2006/relationships/hyperlink" Target="http://www.fs.usda.gov/nezperce" TargetMode="External"/><Relationship Id="rId42" Type="http://schemas.openxmlformats.org/officeDocument/2006/relationships/hyperlink" Target="http://www.cityoflewiston.org/"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jbransford@fs.fed.us" TargetMode="External"/><Relationship Id="rId17" Type="http://schemas.openxmlformats.org/officeDocument/2006/relationships/hyperlink" Target="mailto:ttheisen@fs.fed.us" TargetMode="External"/><Relationship Id="rId25" Type="http://schemas.openxmlformats.org/officeDocument/2006/relationships/hyperlink" Target="mailto:dagraves@fs.fed.us" TargetMode="External"/><Relationship Id="rId33" Type="http://schemas.openxmlformats.org/officeDocument/2006/relationships/hyperlink" Target="http://www.fs.usda.gov/clearwater" TargetMode="External"/><Relationship Id="rId38" Type="http://schemas.openxmlformats.org/officeDocument/2006/relationships/hyperlink" Target="http://www.kooskia.com/" TargetMode="External"/><Relationship Id="rId46" Type="http://schemas.openxmlformats.org/officeDocument/2006/relationships/hyperlink" Target="http://www.ci.missoula.mt.us/" TargetMode="External"/><Relationship Id="rId2" Type="http://schemas.openxmlformats.org/officeDocument/2006/relationships/numbering" Target="numbering.xml"/><Relationship Id="rId16" Type="http://schemas.openxmlformats.org/officeDocument/2006/relationships/hyperlink" Target="mailto:dcrousser@fs.fed.us" TargetMode="External"/><Relationship Id="rId20" Type="http://schemas.openxmlformats.org/officeDocument/2006/relationships/hyperlink" Target="mailto:mhyoung@fs.fed.us" TargetMode="External"/><Relationship Id="rId29" Type="http://schemas.openxmlformats.org/officeDocument/2006/relationships/hyperlink" Target="mailto:alancarlson@fs.fed.us" TargetMode="External"/><Relationship Id="rId41" Type="http://schemas.openxmlformats.org/officeDocument/2006/relationships/hyperlink" Target="http://www.moscowchamber.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tschaeffer@fs.fed.us" TargetMode="External"/><Relationship Id="rId32" Type="http://schemas.openxmlformats.org/officeDocument/2006/relationships/hyperlink" Target="https://www.usajobs.gov/" TargetMode="External"/><Relationship Id="rId37" Type="http://schemas.openxmlformats.org/officeDocument/2006/relationships/hyperlink" Target="http://www.potlatch.com/" TargetMode="External"/><Relationship Id="rId40" Type="http://schemas.openxmlformats.org/officeDocument/2006/relationships/hyperlink" Target="http://www.orofino.com/" TargetMode="External"/><Relationship Id="rId45" Type="http://schemas.openxmlformats.org/officeDocument/2006/relationships/hyperlink" Target="http://www.rigginsidaho.co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warden@fs.fed.us" TargetMode="External"/><Relationship Id="rId23" Type="http://schemas.openxmlformats.org/officeDocument/2006/relationships/hyperlink" Target="mailto:nraff@fs.fed.us" TargetMode="External"/><Relationship Id="rId28" Type="http://schemas.openxmlformats.org/officeDocument/2006/relationships/hyperlink" Target="mailto:sshaw@fs.fed.us" TargetMode="External"/><Relationship Id="rId36" Type="http://schemas.openxmlformats.org/officeDocument/2006/relationships/hyperlink" Target="http://visitwhitebird.com/" TargetMode="External"/><Relationship Id="rId49"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yperlink" Target="mailto:ctrulock@fs.fed.us" TargetMode="External"/><Relationship Id="rId31" Type="http://schemas.openxmlformats.org/officeDocument/2006/relationships/hyperlink" Target="mailto:michaelblinn@fs.fed.us" TargetMode="External"/><Relationship Id="rId44" Type="http://schemas.openxmlformats.org/officeDocument/2006/relationships/hyperlink" Target="http://www.pierce-weippechamber.co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chaffee@fs.fed.us" TargetMode="External"/><Relationship Id="rId22" Type="http://schemas.openxmlformats.org/officeDocument/2006/relationships/hyperlink" Target="mailto:brogers01@fs.fed.us" TargetMode="External"/><Relationship Id="rId27" Type="http://schemas.openxmlformats.org/officeDocument/2006/relationships/hyperlink" Target="mailto:bskinner@fs.fed.us" TargetMode="External"/><Relationship Id="rId30" Type="http://schemas.openxmlformats.org/officeDocument/2006/relationships/hyperlink" Target="mailto:sdoehring@fs.fed.us" TargetMode="External"/><Relationship Id="rId35" Type="http://schemas.openxmlformats.org/officeDocument/2006/relationships/hyperlink" Target="http://grangevilleidaho.com/" TargetMode="External"/><Relationship Id="rId43" Type="http://schemas.openxmlformats.org/officeDocument/2006/relationships/hyperlink" Target="http://www.kamiahchamber.com/"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B6474-C380-4C91-9626-C3D80ABD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agarber</dc:creator>
  <cp:keywords/>
  <dc:description/>
  <cp:lastModifiedBy>rstaats</cp:lastModifiedBy>
  <cp:revision>11</cp:revision>
  <cp:lastPrinted>2012-12-12T23:25:00Z</cp:lastPrinted>
  <dcterms:created xsi:type="dcterms:W3CDTF">2012-12-12T23:42:00Z</dcterms:created>
  <dcterms:modified xsi:type="dcterms:W3CDTF">2012-12-13T22:04:00Z</dcterms:modified>
</cp:coreProperties>
</file>